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D34B" w14:textId="77777777" w:rsidR="00052C02" w:rsidRPr="00033CBE" w:rsidRDefault="00052C02" w:rsidP="00052C02">
      <w:pPr>
        <w:ind w:right="839"/>
        <w:rPr>
          <w:rFonts w:asciiTheme="minorEastAsia" w:hAnsiTheme="minorEastAsia" w:cs="Times New Roman"/>
          <w:szCs w:val="21"/>
        </w:rPr>
      </w:pPr>
    </w:p>
    <w:p w14:paraId="2053F0D6" w14:textId="4FB1339E" w:rsidR="00A476D4" w:rsidRPr="00033CBE" w:rsidRDefault="0040629E" w:rsidP="00A476D4">
      <w:pPr>
        <w:jc w:val="center"/>
        <w:rPr>
          <w:rFonts w:asciiTheme="minorEastAsia" w:hAnsiTheme="minorEastAsia"/>
          <w:b/>
          <w:szCs w:val="21"/>
        </w:rPr>
      </w:pPr>
      <w:r w:rsidRPr="00033CBE">
        <w:rPr>
          <w:rFonts w:asciiTheme="minorEastAsia" w:hAnsiTheme="minorEastAsia" w:hint="eastAsia"/>
          <w:b/>
          <w:szCs w:val="21"/>
        </w:rPr>
        <w:t>海外コーディネーターに係る業務委託先</w:t>
      </w:r>
      <w:r w:rsidRPr="00033CBE">
        <w:rPr>
          <w:rFonts w:asciiTheme="minorEastAsia" w:hAnsiTheme="minorEastAsia"/>
          <w:b/>
          <w:szCs w:val="21"/>
        </w:rPr>
        <w:t>公募</w:t>
      </w:r>
      <w:r w:rsidRPr="00033CBE">
        <w:rPr>
          <w:rFonts w:asciiTheme="minorEastAsia" w:hAnsiTheme="minorEastAsia" w:hint="eastAsia"/>
          <w:b/>
          <w:szCs w:val="21"/>
        </w:rPr>
        <w:t>要項</w:t>
      </w:r>
    </w:p>
    <w:p w14:paraId="57742D08" w14:textId="77777777" w:rsidR="0040629E" w:rsidRPr="00033CBE" w:rsidRDefault="0040629E" w:rsidP="0040629E">
      <w:pPr>
        <w:jc w:val="center"/>
        <w:rPr>
          <w:rFonts w:asciiTheme="minorEastAsia" w:hAnsiTheme="minorEastAsia"/>
          <w:b/>
          <w:szCs w:val="21"/>
        </w:rPr>
      </w:pPr>
      <w:r w:rsidRPr="00033CBE">
        <w:rPr>
          <w:rFonts w:asciiTheme="minorEastAsia" w:hAnsiTheme="minorEastAsia" w:hint="eastAsia"/>
          <w:b/>
          <w:szCs w:val="21"/>
        </w:rPr>
        <w:t>【農林水産・食品分野】</w:t>
      </w:r>
    </w:p>
    <w:p w14:paraId="0892F585" w14:textId="6D3D8708" w:rsidR="0040629E" w:rsidRPr="00033CBE" w:rsidRDefault="00111480" w:rsidP="0040629E">
      <w:pPr>
        <w:ind w:firstLineChars="3000" w:firstLine="6300"/>
        <w:jc w:val="right"/>
        <w:rPr>
          <w:rFonts w:asciiTheme="minorEastAsia" w:hAnsiTheme="minorEastAsia"/>
          <w:szCs w:val="21"/>
          <w:lang w:eastAsia="zh-CN"/>
        </w:rPr>
      </w:pPr>
      <w:r w:rsidRPr="00033CBE">
        <w:rPr>
          <w:rFonts w:asciiTheme="minorEastAsia" w:hAnsiTheme="minorEastAsia" w:hint="eastAsia"/>
          <w:szCs w:val="21"/>
          <w:lang w:eastAsia="zh-CN"/>
        </w:rPr>
        <w:t>20</w:t>
      </w:r>
      <w:r w:rsidR="000160AD" w:rsidRPr="00033CBE">
        <w:rPr>
          <w:rFonts w:asciiTheme="minorEastAsia" w:hAnsiTheme="minorEastAsia"/>
          <w:szCs w:val="21"/>
          <w:lang w:eastAsia="zh-CN"/>
        </w:rPr>
        <w:t>23</w:t>
      </w:r>
      <w:r w:rsidR="0040629E" w:rsidRPr="00033CBE">
        <w:rPr>
          <w:rFonts w:asciiTheme="minorEastAsia" w:hAnsiTheme="minorEastAsia" w:hint="eastAsia"/>
          <w:szCs w:val="21"/>
          <w:lang w:eastAsia="zh-CN"/>
        </w:rPr>
        <w:t>年</w:t>
      </w:r>
      <w:r w:rsidR="00D572FF" w:rsidRPr="00033CBE">
        <w:rPr>
          <w:rFonts w:asciiTheme="minorEastAsia" w:hAnsiTheme="minorEastAsia" w:hint="eastAsia"/>
          <w:szCs w:val="21"/>
          <w:lang w:eastAsia="zh-CN"/>
        </w:rPr>
        <w:t xml:space="preserve"> </w:t>
      </w:r>
      <w:r w:rsidR="007034BC" w:rsidRPr="00033CBE">
        <w:rPr>
          <w:rFonts w:asciiTheme="minorEastAsia" w:hAnsiTheme="minorEastAsia" w:hint="eastAsia"/>
          <w:szCs w:val="21"/>
          <w:lang w:eastAsia="zh-CN"/>
        </w:rPr>
        <w:t>3</w:t>
      </w:r>
      <w:r w:rsidR="0040629E" w:rsidRPr="00033CBE">
        <w:rPr>
          <w:rFonts w:asciiTheme="minorEastAsia" w:hAnsiTheme="minorEastAsia" w:hint="eastAsia"/>
          <w:szCs w:val="21"/>
          <w:lang w:eastAsia="zh-CN"/>
        </w:rPr>
        <w:t>月</w:t>
      </w:r>
      <w:r w:rsidR="00B17DD6" w:rsidRPr="00033CBE">
        <w:rPr>
          <w:rFonts w:asciiTheme="minorEastAsia" w:hAnsiTheme="minorEastAsia" w:hint="eastAsia"/>
          <w:szCs w:val="21"/>
          <w:lang w:eastAsia="zh-CN"/>
        </w:rPr>
        <w:t>2</w:t>
      </w:r>
      <w:r w:rsidR="0040629E" w:rsidRPr="00033CBE">
        <w:rPr>
          <w:rFonts w:asciiTheme="minorEastAsia" w:hAnsiTheme="minorEastAsia" w:hint="eastAsia"/>
          <w:szCs w:val="21"/>
          <w:lang w:eastAsia="zh-CN"/>
        </w:rPr>
        <w:t>日</w:t>
      </w:r>
    </w:p>
    <w:p w14:paraId="08E1923D" w14:textId="77777777" w:rsidR="0040629E" w:rsidRPr="00033CBE" w:rsidRDefault="0040629E" w:rsidP="0040629E">
      <w:pPr>
        <w:ind w:firstLineChars="1600" w:firstLine="3360"/>
        <w:jc w:val="right"/>
        <w:rPr>
          <w:rFonts w:asciiTheme="minorEastAsia" w:hAnsiTheme="minorEastAsia"/>
          <w:szCs w:val="21"/>
          <w:lang w:eastAsia="zh-CN"/>
        </w:rPr>
      </w:pPr>
      <w:r w:rsidRPr="00033CBE">
        <w:rPr>
          <w:rFonts w:asciiTheme="minorEastAsia" w:hAnsiTheme="minorEastAsia" w:hint="eastAsia"/>
          <w:szCs w:val="21"/>
          <w:lang w:eastAsia="zh-CN"/>
        </w:rPr>
        <w:t>独立行政法人日本貿易振興機構</w:t>
      </w:r>
    </w:p>
    <w:p w14:paraId="50B3D400" w14:textId="721C14E7" w:rsidR="0040629E" w:rsidRPr="00033CBE" w:rsidRDefault="008C21E5" w:rsidP="002275E7">
      <w:pPr>
        <w:ind w:firstLineChars="1600" w:firstLine="3360"/>
        <w:jc w:val="right"/>
        <w:rPr>
          <w:rFonts w:asciiTheme="minorEastAsia" w:hAnsiTheme="minorEastAsia"/>
          <w:szCs w:val="21"/>
        </w:rPr>
      </w:pPr>
      <w:r w:rsidRPr="00033CBE">
        <w:rPr>
          <w:rFonts w:asciiTheme="minorEastAsia" w:hAnsiTheme="minorEastAsia" w:hint="eastAsia"/>
          <w:szCs w:val="21"/>
        </w:rPr>
        <w:t xml:space="preserve">ジェトロ　</w:t>
      </w:r>
      <w:r w:rsidR="000160AD" w:rsidRPr="00033CBE">
        <w:rPr>
          <w:rFonts w:asciiTheme="minorEastAsia" w:hAnsiTheme="minorEastAsia" w:hint="eastAsia"/>
          <w:szCs w:val="21"/>
        </w:rPr>
        <w:t>広州</w:t>
      </w:r>
      <w:r w:rsidR="0040629E" w:rsidRPr="00033CBE">
        <w:rPr>
          <w:rFonts w:asciiTheme="minorEastAsia" w:hAnsiTheme="minorEastAsia" w:hint="eastAsia"/>
          <w:szCs w:val="21"/>
        </w:rPr>
        <w:t>事務所</w:t>
      </w:r>
    </w:p>
    <w:p w14:paraId="26022EFE" w14:textId="6B9C0BCF" w:rsidR="000160AD" w:rsidRPr="00033CBE" w:rsidRDefault="000160AD" w:rsidP="000160AD">
      <w:pPr>
        <w:wordWrap w:val="0"/>
        <w:ind w:firstLineChars="2700" w:firstLine="5670"/>
        <w:jc w:val="right"/>
        <w:rPr>
          <w:rFonts w:asciiTheme="minorEastAsia" w:hAnsiTheme="minorEastAsia"/>
          <w:szCs w:val="21"/>
        </w:rPr>
      </w:pPr>
      <w:r w:rsidRPr="00033CBE">
        <w:rPr>
          <w:rFonts w:asciiTheme="minorEastAsia" w:hAnsiTheme="minorEastAsia" w:hint="eastAsia"/>
          <w:szCs w:val="21"/>
        </w:rPr>
        <w:t>所長　岡田　英治</w:t>
      </w:r>
    </w:p>
    <w:p w14:paraId="2233C4C1" w14:textId="77777777" w:rsidR="0040629E" w:rsidRPr="00033CBE" w:rsidRDefault="0040629E" w:rsidP="0040629E">
      <w:pPr>
        <w:rPr>
          <w:rFonts w:asciiTheme="minorEastAsia" w:hAnsiTheme="minorEastAsia"/>
          <w:szCs w:val="21"/>
        </w:rPr>
      </w:pPr>
    </w:p>
    <w:p w14:paraId="370FF6E2" w14:textId="184AC5A2" w:rsidR="0040629E" w:rsidRPr="00033CBE" w:rsidRDefault="00A34418" w:rsidP="002275E7">
      <w:pPr>
        <w:ind w:firstLineChars="100" w:firstLine="210"/>
        <w:rPr>
          <w:rFonts w:asciiTheme="minorEastAsia" w:hAnsiTheme="minorEastAsia"/>
          <w:szCs w:val="21"/>
        </w:rPr>
      </w:pPr>
      <w:r w:rsidRPr="00033CBE">
        <w:rPr>
          <w:rFonts w:asciiTheme="minorEastAsia" w:hAnsiTheme="minorEastAsia" w:hint="eastAsia"/>
          <w:szCs w:val="21"/>
        </w:rPr>
        <w:t>独立行政法人</w:t>
      </w:r>
      <w:r w:rsidR="0040629E" w:rsidRPr="00033CBE">
        <w:rPr>
          <w:rFonts w:asciiTheme="minorEastAsia" w:hAnsiTheme="minorEastAsia" w:hint="eastAsia"/>
          <w:szCs w:val="21"/>
        </w:rPr>
        <w:t>日本貿易振興機構</w:t>
      </w:r>
      <w:r w:rsidR="000160AD" w:rsidRPr="00033CBE">
        <w:rPr>
          <w:rFonts w:asciiTheme="minorEastAsia" w:hAnsiTheme="minorEastAsia" w:hint="eastAsia"/>
          <w:szCs w:val="21"/>
        </w:rPr>
        <w:t>広州</w:t>
      </w:r>
      <w:r w:rsidR="0040629E" w:rsidRPr="00033CBE">
        <w:rPr>
          <w:rFonts w:asciiTheme="minorEastAsia" w:hAnsiTheme="minorEastAsia" w:hint="eastAsia"/>
          <w:szCs w:val="21"/>
        </w:rPr>
        <w:t>事務所（以下「ジェトロ」という）では、</w:t>
      </w:r>
      <w:r w:rsidR="0040629E" w:rsidRPr="00033CBE">
        <w:rPr>
          <w:rFonts w:asciiTheme="minorEastAsia" w:hAnsiTheme="minorEastAsia" w:hint="eastAsia"/>
        </w:rPr>
        <w:t>日本企業等</w:t>
      </w:r>
      <w:r w:rsidR="007E0CF3" w:rsidRPr="00033CBE">
        <w:rPr>
          <w:rFonts w:asciiTheme="minorEastAsia" w:hAnsiTheme="minorEastAsia" w:cs="Times New Roman" w:hint="eastAsia"/>
          <w:kern w:val="0"/>
          <w:szCs w:val="20"/>
        </w:rPr>
        <w:t>（日本からの農林水産・食品の輸出に取り組む企業・業界団体、関係機関等）</w:t>
      </w:r>
      <w:r w:rsidR="0040629E" w:rsidRPr="00033CBE">
        <w:rPr>
          <w:rFonts w:asciiTheme="minorEastAsia" w:hAnsiTheme="minorEastAsia"/>
          <w:szCs w:val="21"/>
        </w:rPr>
        <w:t>による</w:t>
      </w:r>
      <w:r w:rsidR="0040629E" w:rsidRPr="00033CBE">
        <w:rPr>
          <w:rFonts w:asciiTheme="minorEastAsia" w:hAnsiTheme="minorEastAsia" w:hint="eastAsia"/>
          <w:szCs w:val="21"/>
        </w:rPr>
        <w:t>農林水産・食品分野</w:t>
      </w:r>
      <w:r w:rsidR="0040629E" w:rsidRPr="00033CBE">
        <w:rPr>
          <w:rFonts w:asciiTheme="minorEastAsia" w:hAnsiTheme="minorEastAsia"/>
          <w:szCs w:val="21"/>
        </w:rPr>
        <w:t>の海外市場開拓を支援するため</w:t>
      </w:r>
      <w:r w:rsidR="0040629E" w:rsidRPr="00033CBE">
        <w:rPr>
          <w:rFonts w:asciiTheme="minorEastAsia" w:hAnsiTheme="minorEastAsia" w:hint="eastAsia"/>
          <w:szCs w:val="21"/>
        </w:rPr>
        <w:t>、バイヤー発掘、</w:t>
      </w:r>
      <w:r w:rsidR="0040629E" w:rsidRPr="00033CBE">
        <w:rPr>
          <w:rFonts w:asciiTheme="minorEastAsia" w:hAnsiTheme="minorEastAsia"/>
          <w:szCs w:val="21"/>
        </w:rPr>
        <w:t>貿易相談、ビジネスマッチング</w:t>
      </w:r>
      <w:r w:rsidR="0040629E" w:rsidRPr="00033CBE">
        <w:rPr>
          <w:rFonts w:asciiTheme="minorEastAsia" w:hAnsiTheme="minorEastAsia" w:hint="eastAsia"/>
          <w:szCs w:val="21"/>
        </w:rPr>
        <w:t>等</w:t>
      </w:r>
      <w:r w:rsidR="0040629E" w:rsidRPr="00033CBE">
        <w:rPr>
          <w:rFonts w:asciiTheme="minorEastAsia" w:hAnsiTheme="minorEastAsia"/>
          <w:szCs w:val="21"/>
        </w:rPr>
        <w:t>を業務委託でき</w:t>
      </w:r>
      <w:r w:rsidR="0040629E" w:rsidRPr="00033CBE">
        <w:rPr>
          <w:rFonts w:asciiTheme="minorEastAsia" w:hAnsiTheme="minorEastAsia" w:hint="eastAsia"/>
          <w:szCs w:val="21"/>
        </w:rPr>
        <w:t>る個人又は法人</w:t>
      </w:r>
      <w:r w:rsidR="0040629E" w:rsidRPr="00033CBE">
        <w:rPr>
          <w:rFonts w:asciiTheme="minorEastAsia" w:hAnsiTheme="minorEastAsia"/>
          <w:szCs w:val="21"/>
        </w:rPr>
        <w:t>を募集</w:t>
      </w:r>
      <w:r w:rsidR="0040629E" w:rsidRPr="00033CBE">
        <w:rPr>
          <w:rFonts w:asciiTheme="minorEastAsia" w:hAnsiTheme="minorEastAsia" w:hint="eastAsia"/>
          <w:szCs w:val="21"/>
        </w:rPr>
        <w:t>いたします</w:t>
      </w:r>
      <w:r w:rsidR="0040629E" w:rsidRPr="00033CBE">
        <w:rPr>
          <w:rFonts w:asciiTheme="minorEastAsia" w:hAnsiTheme="minorEastAsia"/>
          <w:szCs w:val="21"/>
        </w:rPr>
        <w:t>。</w:t>
      </w:r>
    </w:p>
    <w:p w14:paraId="7A7EFC9D" w14:textId="77777777" w:rsidR="0040629E" w:rsidRPr="00033CBE" w:rsidRDefault="0040629E" w:rsidP="0040629E">
      <w:pPr>
        <w:ind w:firstLineChars="100" w:firstLine="210"/>
        <w:rPr>
          <w:rFonts w:asciiTheme="minorEastAsia" w:hAnsiTheme="minorEastAsia"/>
          <w:szCs w:val="21"/>
        </w:rPr>
      </w:pPr>
      <w:r w:rsidRPr="00033CBE">
        <w:rPr>
          <w:rFonts w:asciiTheme="minorEastAsia" w:hAnsiTheme="minorEastAsia"/>
          <w:szCs w:val="21"/>
        </w:rPr>
        <w:t>応募</w:t>
      </w:r>
      <w:r w:rsidRPr="00033CBE">
        <w:rPr>
          <w:rFonts w:asciiTheme="minorEastAsia" w:hAnsiTheme="minorEastAsia" w:hint="eastAsia"/>
          <w:szCs w:val="21"/>
        </w:rPr>
        <w:t>を希望される場合は、下記の要領に基づき応募書類をご提出ください。</w:t>
      </w:r>
    </w:p>
    <w:p w14:paraId="74ADFBEF" w14:textId="77777777" w:rsidR="0040629E" w:rsidRPr="00033CBE" w:rsidRDefault="0040629E" w:rsidP="0040629E">
      <w:pPr>
        <w:rPr>
          <w:rFonts w:asciiTheme="minorEastAsia" w:hAnsiTheme="minorEastAsia"/>
          <w:b/>
          <w:szCs w:val="21"/>
        </w:rPr>
      </w:pPr>
    </w:p>
    <w:p w14:paraId="51A6E50D" w14:textId="77777777" w:rsidR="0040629E" w:rsidRPr="00033CBE" w:rsidRDefault="0040629E" w:rsidP="0040629E">
      <w:pPr>
        <w:jc w:val="center"/>
        <w:rPr>
          <w:rFonts w:asciiTheme="minorEastAsia" w:hAnsiTheme="minorEastAsia"/>
          <w:szCs w:val="21"/>
        </w:rPr>
      </w:pPr>
      <w:r w:rsidRPr="00033CBE">
        <w:rPr>
          <w:rFonts w:asciiTheme="minorEastAsia" w:hAnsiTheme="minorEastAsia" w:hint="eastAsia"/>
          <w:szCs w:val="21"/>
        </w:rPr>
        <w:t>記</w:t>
      </w:r>
    </w:p>
    <w:p w14:paraId="522FB49A" w14:textId="77777777" w:rsidR="0040629E" w:rsidRPr="00033CBE" w:rsidRDefault="009E3EB7" w:rsidP="0040629E">
      <w:pPr>
        <w:rPr>
          <w:rFonts w:asciiTheme="minorEastAsia" w:hAnsiTheme="minorEastAsia"/>
          <w:szCs w:val="21"/>
        </w:rPr>
      </w:pPr>
      <w:r w:rsidRPr="00033CBE">
        <w:rPr>
          <w:rFonts w:asciiTheme="minorEastAsia" w:hAnsiTheme="minorEastAsia" w:hint="eastAsia"/>
          <w:b/>
          <w:szCs w:val="21"/>
        </w:rPr>
        <w:t>１．</w:t>
      </w:r>
      <w:r w:rsidR="0040629E" w:rsidRPr="00033CBE">
        <w:rPr>
          <w:rFonts w:asciiTheme="minorEastAsia" w:hAnsiTheme="minorEastAsia"/>
          <w:b/>
          <w:szCs w:val="21"/>
        </w:rPr>
        <w:t>事業</w:t>
      </w:r>
      <w:r w:rsidR="0040629E" w:rsidRPr="00033CBE">
        <w:rPr>
          <w:rFonts w:asciiTheme="minorEastAsia" w:hAnsiTheme="minorEastAsia" w:hint="eastAsia"/>
          <w:b/>
          <w:szCs w:val="21"/>
        </w:rPr>
        <w:t>目的</w:t>
      </w:r>
      <w:r w:rsidR="0040629E" w:rsidRPr="00033CBE">
        <w:rPr>
          <w:rFonts w:asciiTheme="minorEastAsia" w:hAnsiTheme="minorEastAsia" w:hint="eastAsia"/>
          <w:szCs w:val="21"/>
        </w:rPr>
        <w:t>：</w:t>
      </w:r>
    </w:p>
    <w:p w14:paraId="0B3054A3" w14:textId="77777777" w:rsidR="0040629E" w:rsidRPr="00033CBE" w:rsidRDefault="0040629E" w:rsidP="0040629E">
      <w:pPr>
        <w:rPr>
          <w:rFonts w:asciiTheme="minorEastAsia" w:hAnsiTheme="minorEastAsia"/>
          <w:szCs w:val="21"/>
        </w:rPr>
      </w:pPr>
      <w:r w:rsidRPr="00033CBE">
        <w:rPr>
          <w:rFonts w:asciiTheme="minorEastAsia" w:hAnsiTheme="minorEastAsia" w:hint="eastAsia"/>
        </w:rPr>
        <w:t>日本企業等</w:t>
      </w:r>
      <w:r w:rsidRPr="00033CBE">
        <w:rPr>
          <w:rFonts w:asciiTheme="minorEastAsia" w:hAnsiTheme="minorEastAsia" w:hint="eastAsia"/>
          <w:szCs w:val="21"/>
        </w:rPr>
        <w:t>の海外販路拡大を促進するため、当該国・地域の当該分野専門家（海外コーディネーター）によるバイヤー発掘、相談対応、現地企業・バイヤーとのビジネスマッチング支援などを行う。</w:t>
      </w:r>
    </w:p>
    <w:p w14:paraId="582B98C7" w14:textId="77777777" w:rsidR="009406E8" w:rsidRPr="00033CBE" w:rsidRDefault="009406E8" w:rsidP="00E46FFC">
      <w:pPr>
        <w:ind w:right="-1"/>
        <w:jc w:val="center"/>
        <w:rPr>
          <w:rFonts w:asciiTheme="minorEastAsia" w:hAnsiTheme="minorEastAsia" w:cs="Times New Roman"/>
          <w:b/>
          <w:szCs w:val="21"/>
        </w:rPr>
      </w:pPr>
    </w:p>
    <w:p w14:paraId="1B90E08A" w14:textId="77777777" w:rsidR="009406E8" w:rsidRPr="00033CBE" w:rsidRDefault="0040629E" w:rsidP="009406E8">
      <w:pPr>
        <w:rPr>
          <w:rFonts w:asciiTheme="minorEastAsia" w:hAnsiTheme="minorEastAsia"/>
          <w:szCs w:val="21"/>
          <w:lang w:eastAsia="zh-CN"/>
        </w:rPr>
      </w:pPr>
      <w:r w:rsidRPr="00033CBE">
        <w:rPr>
          <w:rFonts w:asciiTheme="minorEastAsia" w:hAnsiTheme="minorEastAsia" w:hint="eastAsia"/>
          <w:b/>
          <w:szCs w:val="21"/>
          <w:lang w:eastAsia="zh-CN"/>
        </w:rPr>
        <w:t>２</w:t>
      </w:r>
      <w:r w:rsidR="009E3EB7" w:rsidRPr="00033CBE">
        <w:rPr>
          <w:rFonts w:asciiTheme="minorEastAsia" w:hAnsiTheme="minorEastAsia" w:hint="eastAsia"/>
          <w:b/>
          <w:szCs w:val="21"/>
          <w:lang w:eastAsia="zh-CN"/>
        </w:rPr>
        <w:t>.</w:t>
      </w:r>
      <w:r w:rsidR="00991353" w:rsidRPr="00033CBE">
        <w:rPr>
          <w:rFonts w:asciiTheme="minorEastAsia" w:hAnsiTheme="minorEastAsia"/>
          <w:b/>
          <w:szCs w:val="21"/>
          <w:lang w:eastAsia="zh-CN"/>
        </w:rPr>
        <w:t xml:space="preserve"> </w:t>
      </w:r>
      <w:r w:rsidR="009406E8" w:rsidRPr="00033CBE">
        <w:rPr>
          <w:rFonts w:asciiTheme="minorEastAsia" w:hAnsiTheme="minorEastAsia"/>
          <w:b/>
          <w:szCs w:val="21"/>
          <w:lang w:eastAsia="zh-CN"/>
        </w:rPr>
        <w:t>業務委託内容</w:t>
      </w:r>
      <w:r w:rsidR="009406E8" w:rsidRPr="00033CBE">
        <w:rPr>
          <w:rFonts w:asciiTheme="minorEastAsia" w:hAnsiTheme="minorEastAsia" w:hint="eastAsia"/>
          <w:szCs w:val="21"/>
          <w:lang w:eastAsia="zh-CN"/>
        </w:rPr>
        <w:t>：</w:t>
      </w:r>
    </w:p>
    <w:p w14:paraId="2002C43C" w14:textId="77777777" w:rsidR="009406E8" w:rsidRPr="00033CBE" w:rsidRDefault="009406E8" w:rsidP="005155B8">
      <w:pPr>
        <w:tabs>
          <w:tab w:val="left" w:pos="4725"/>
        </w:tabs>
        <w:rPr>
          <w:rFonts w:asciiTheme="minorEastAsia" w:hAnsiTheme="minorEastAsia"/>
          <w:b/>
          <w:szCs w:val="21"/>
          <w:lang w:eastAsia="zh-CN"/>
        </w:rPr>
      </w:pPr>
      <w:r w:rsidRPr="00033CBE">
        <w:rPr>
          <w:rFonts w:asciiTheme="minorEastAsia" w:hAnsiTheme="minorEastAsia"/>
          <w:b/>
          <w:szCs w:val="21"/>
          <w:lang w:eastAsia="zh-CN"/>
        </w:rPr>
        <w:t>(1)</w:t>
      </w:r>
      <w:r w:rsidR="00991353" w:rsidRPr="00033CBE">
        <w:rPr>
          <w:rFonts w:asciiTheme="minorEastAsia" w:hAnsiTheme="minorEastAsia"/>
          <w:b/>
          <w:szCs w:val="21"/>
          <w:lang w:eastAsia="zh-CN"/>
        </w:rPr>
        <w:t xml:space="preserve"> </w:t>
      </w:r>
      <w:r w:rsidRPr="00033CBE">
        <w:rPr>
          <w:rFonts w:asciiTheme="minorEastAsia" w:hAnsiTheme="minorEastAsia" w:hint="eastAsia"/>
          <w:b/>
          <w:szCs w:val="21"/>
          <w:lang w:eastAsia="zh-CN"/>
        </w:rPr>
        <w:t>専門分野</w:t>
      </w:r>
    </w:p>
    <w:p w14:paraId="252EEAD2" w14:textId="1F67021A" w:rsidR="009406E8" w:rsidRPr="00033CBE" w:rsidRDefault="00A34418" w:rsidP="005155B8">
      <w:pPr>
        <w:ind w:firstLineChars="100" w:firstLine="210"/>
        <w:rPr>
          <w:rFonts w:asciiTheme="minorEastAsia" w:hAnsiTheme="minorEastAsia"/>
          <w:szCs w:val="21"/>
        </w:rPr>
      </w:pPr>
      <w:r w:rsidRPr="00033CBE">
        <w:rPr>
          <w:rFonts w:asciiTheme="minorEastAsia" w:hAnsiTheme="minorEastAsia" w:hint="eastAsia"/>
          <w:szCs w:val="21"/>
        </w:rPr>
        <w:t>農林水産・食品</w:t>
      </w:r>
    </w:p>
    <w:p w14:paraId="13F33689" w14:textId="77777777" w:rsidR="009406E8" w:rsidRPr="00033CBE" w:rsidRDefault="009406E8" w:rsidP="009406E8">
      <w:pPr>
        <w:ind w:firstLineChars="300" w:firstLine="630"/>
        <w:rPr>
          <w:rFonts w:asciiTheme="minorEastAsia" w:hAnsiTheme="minorEastAsia"/>
          <w:szCs w:val="21"/>
        </w:rPr>
      </w:pPr>
    </w:p>
    <w:p w14:paraId="747FDABE" w14:textId="77777777" w:rsidR="00554C9E" w:rsidRPr="00033CBE" w:rsidRDefault="009406E8" w:rsidP="005155B8">
      <w:pPr>
        <w:tabs>
          <w:tab w:val="left" w:pos="4725"/>
        </w:tabs>
        <w:rPr>
          <w:rFonts w:asciiTheme="minorEastAsia" w:hAnsiTheme="minorEastAsia"/>
          <w:b/>
          <w:szCs w:val="21"/>
        </w:rPr>
      </w:pPr>
      <w:r w:rsidRPr="00033CBE">
        <w:rPr>
          <w:rFonts w:asciiTheme="minorEastAsia" w:hAnsiTheme="minorEastAsia"/>
          <w:b/>
          <w:szCs w:val="21"/>
        </w:rPr>
        <w:t>(2)</w:t>
      </w:r>
      <w:r w:rsidR="00991353" w:rsidRPr="00033CBE">
        <w:rPr>
          <w:rFonts w:asciiTheme="minorEastAsia" w:hAnsiTheme="minorEastAsia"/>
          <w:b/>
          <w:szCs w:val="21"/>
        </w:rPr>
        <w:t xml:space="preserve"> </w:t>
      </w:r>
      <w:r w:rsidRPr="00033CBE">
        <w:rPr>
          <w:rFonts w:asciiTheme="minorEastAsia" w:hAnsiTheme="minorEastAsia" w:hint="eastAsia"/>
          <w:b/>
          <w:szCs w:val="21"/>
        </w:rPr>
        <w:t>対象国・地域（カバーエリア）</w:t>
      </w:r>
    </w:p>
    <w:p w14:paraId="7B09A189" w14:textId="77777777" w:rsidR="000160AD" w:rsidRPr="00033CBE" w:rsidRDefault="000160AD" w:rsidP="000160AD">
      <w:pPr>
        <w:ind w:firstLineChars="200" w:firstLine="420"/>
        <w:rPr>
          <w:rFonts w:asciiTheme="minorEastAsia" w:hAnsiTheme="minorEastAsia"/>
          <w:szCs w:val="21"/>
        </w:rPr>
      </w:pPr>
      <w:r w:rsidRPr="00033CBE">
        <w:rPr>
          <w:rFonts w:asciiTheme="minorEastAsia" w:hAnsiTheme="minorEastAsia" w:hint="eastAsia"/>
          <w:szCs w:val="21"/>
        </w:rPr>
        <w:t>中国広東省の主要都市（広州市、深圳市、佛山市、珠海市、東莞市、中山市、江門市、恵州市等）。その他の地域も必要に応じて実施。</w:t>
      </w:r>
    </w:p>
    <w:p w14:paraId="201AE84E" w14:textId="77777777" w:rsidR="00554C9E" w:rsidRPr="00033CBE" w:rsidRDefault="00554C9E" w:rsidP="009406E8">
      <w:pPr>
        <w:ind w:firstLineChars="200" w:firstLine="420"/>
        <w:rPr>
          <w:rFonts w:asciiTheme="minorEastAsia" w:hAnsiTheme="minorEastAsia"/>
          <w:szCs w:val="21"/>
        </w:rPr>
      </w:pPr>
    </w:p>
    <w:p w14:paraId="434EB5A1" w14:textId="77777777" w:rsidR="009E3EB7" w:rsidRPr="00033CBE" w:rsidRDefault="009406E8">
      <w:pPr>
        <w:rPr>
          <w:rFonts w:asciiTheme="minorEastAsia" w:hAnsiTheme="minorEastAsia"/>
          <w:b/>
          <w:szCs w:val="21"/>
        </w:rPr>
      </w:pPr>
      <w:r w:rsidRPr="00033CBE">
        <w:rPr>
          <w:rFonts w:asciiTheme="minorEastAsia" w:hAnsiTheme="minorEastAsia"/>
          <w:b/>
          <w:szCs w:val="21"/>
        </w:rPr>
        <w:t>(3)</w:t>
      </w:r>
      <w:r w:rsidR="009E3EB7" w:rsidRPr="00033CBE">
        <w:rPr>
          <w:rFonts w:asciiTheme="minorEastAsia" w:hAnsiTheme="minorEastAsia" w:hint="eastAsia"/>
          <w:b/>
          <w:szCs w:val="21"/>
        </w:rPr>
        <w:t>業務委託項目</w:t>
      </w:r>
    </w:p>
    <w:p w14:paraId="1D1B504F" w14:textId="77777777" w:rsidR="007E0CF3" w:rsidRPr="00033CBE" w:rsidRDefault="007E0CF3" w:rsidP="007E0CF3">
      <w:pPr>
        <w:adjustRightInd w:val="0"/>
        <w:ind w:right="-2"/>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日本企業等（日本からの農林水産・食品の輸出に取り組む企業・業界団体、関係機関等）による海外市場開拓・拡大を支援するため、以下3つの業務を行う。業務実施にあたっては、ジェトロ本部またはジェトロ海外事務所による指示・確認のもと、当該のジェトロ事務所の管理に基づいて実施するものとする。</w:t>
      </w:r>
    </w:p>
    <w:p w14:paraId="5775F8EF" w14:textId="77777777" w:rsidR="00116254" w:rsidRPr="00033CBE" w:rsidRDefault="00116254" w:rsidP="00C32555">
      <w:pPr>
        <w:rPr>
          <w:rFonts w:asciiTheme="minorEastAsia" w:hAnsiTheme="minorEastAsia"/>
        </w:rPr>
      </w:pPr>
    </w:p>
    <w:p w14:paraId="296E213A" w14:textId="37912CF1" w:rsidR="009406E8" w:rsidRPr="00033CBE" w:rsidRDefault="002D246B" w:rsidP="00C32555">
      <w:pPr>
        <w:rPr>
          <w:rFonts w:asciiTheme="minorEastAsia" w:hAnsiTheme="minorEastAsia"/>
          <w:szCs w:val="21"/>
        </w:rPr>
      </w:pPr>
      <w:r w:rsidRPr="00033CBE">
        <w:rPr>
          <w:rFonts w:asciiTheme="minorEastAsia" w:hAnsiTheme="minorEastAsia" w:hint="eastAsia"/>
          <w:szCs w:val="21"/>
        </w:rPr>
        <w:t xml:space="preserve">　</w:t>
      </w:r>
      <w:r w:rsidR="003E5BD2" w:rsidRPr="00033CBE">
        <w:rPr>
          <w:rFonts w:asciiTheme="minorEastAsia" w:hAnsiTheme="minorEastAsia" w:hint="eastAsia"/>
          <w:szCs w:val="21"/>
        </w:rPr>
        <w:t>①</w:t>
      </w:r>
      <w:r w:rsidR="001F2F1B" w:rsidRPr="00033CBE">
        <w:rPr>
          <w:rFonts w:asciiTheme="minorEastAsia" w:hAnsiTheme="minorEastAsia"/>
          <w:szCs w:val="21"/>
        </w:rPr>
        <w:t xml:space="preserve"> </w:t>
      </w:r>
      <w:r w:rsidR="009406E8" w:rsidRPr="00033CBE">
        <w:rPr>
          <w:rFonts w:asciiTheme="minorEastAsia" w:hAnsiTheme="minorEastAsia"/>
          <w:szCs w:val="21"/>
        </w:rPr>
        <w:t>相談</w:t>
      </w:r>
      <w:r w:rsidR="009406E8" w:rsidRPr="00033CBE">
        <w:rPr>
          <w:rFonts w:asciiTheme="minorEastAsia" w:hAnsiTheme="minorEastAsia" w:hint="eastAsia"/>
          <w:szCs w:val="21"/>
        </w:rPr>
        <w:t>対応</w:t>
      </w:r>
      <w:r w:rsidR="009406E8" w:rsidRPr="00033CBE">
        <w:rPr>
          <w:rFonts w:asciiTheme="minorEastAsia" w:hAnsiTheme="minorEastAsia"/>
          <w:szCs w:val="21"/>
        </w:rPr>
        <w:t>業務</w:t>
      </w:r>
    </w:p>
    <w:p w14:paraId="00FD78EE" w14:textId="2BA1748B" w:rsidR="009406E8" w:rsidRPr="00033CBE" w:rsidRDefault="002D246B" w:rsidP="00C32555">
      <w:pPr>
        <w:rPr>
          <w:rFonts w:asciiTheme="minorEastAsia" w:hAnsiTheme="minorEastAsia"/>
          <w:szCs w:val="21"/>
        </w:rPr>
      </w:pPr>
      <w:r w:rsidRPr="00033CBE">
        <w:rPr>
          <w:rFonts w:asciiTheme="minorEastAsia" w:hAnsiTheme="minorEastAsia" w:hint="eastAsia"/>
          <w:szCs w:val="21"/>
        </w:rPr>
        <w:t xml:space="preserve">　</w:t>
      </w:r>
      <w:r w:rsidR="003E5BD2" w:rsidRPr="00033CBE">
        <w:rPr>
          <w:rFonts w:asciiTheme="minorEastAsia" w:hAnsiTheme="minorEastAsia" w:hint="eastAsia"/>
          <w:szCs w:val="21"/>
        </w:rPr>
        <w:t>②</w:t>
      </w:r>
      <w:r w:rsidR="001F2F1B" w:rsidRPr="00033CBE">
        <w:rPr>
          <w:rFonts w:asciiTheme="minorEastAsia" w:hAnsiTheme="minorEastAsia"/>
          <w:szCs w:val="21"/>
        </w:rPr>
        <w:t xml:space="preserve"> </w:t>
      </w:r>
      <w:r w:rsidR="009406E8" w:rsidRPr="00033CBE">
        <w:rPr>
          <w:rFonts w:asciiTheme="minorEastAsia" w:hAnsiTheme="minorEastAsia"/>
          <w:szCs w:val="21"/>
        </w:rPr>
        <w:t>ビジネスマッチング支援業務</w:t>
      </w:r>
    </w:p>
    <w:p w14:paraId="1714E12F" w14:textId="7B49BECE" w:rsidR="009406E8" w:rsidRPr="00033CBE" w:rsidRDefault="002D246B" w:rsidP="00C32555">
      <w:pPr>
        <w:rPr>
          <w:rFonts w:asciiTheme="minorEastAsia" w:hAnsiTheme="minorEastAsia"/>
          <w:szCs w:val="21"/>
        </w:rPr>
      </w:pPr>
      <w:r w:rsidRPr="00033CBE">
        <w:rPr>
          <w:rFonts w:asciiTheme="minorEastAsia" w:hAnsiTheme="minorEastAsia" w:hint="eastAsia"/>
          <w:szCs w:val="21"/>
        </w:rPr>
        <w:t xml:space="preserve">　</w:t>
      </w:r>
      <w:r w:rsidR="003E5BD2" w:rsidRPr="00033CBE">
        <w:rPr>
          <w:rFonts w:asciiTheme="minorEastAsia" w:hAnsiTheme="minorEastAsia" w:hint="eastAsia"/>
          <w:szCs w:val="21"/>
        </w:rPr>
        <w:t>③</w:t>
      </w:r>
      <w:r w:rsidR="009406E8" w:rsidRPr="00033CBE">
        <w:rPr>
          <w:rFonts w:asciiTheme="minorEastAsia" w:hAnsiTheme="minorEastAsia"/>
          <w:szCs w:val="21"/>
        </w:rPr>
        <w:t xml:space="preserve"> 基盤強化活動</w:t>
      </w:r>
    </w:p>
    <w:p w14:paraId="33F27FDC" w14:textId="77777777" w:rsidR="00C32555" w:rsidRPr="00033CBE" w:rsidRDefault="00C32555" w:rsidP="00C32555">
      <w:pPr>
        <w:rPr>
          <w:rFonts w:asciiTheme="minorEastAsia" w:hAnsiTheme="minorEastAsia"/>
          <w:b/>
          <w:szCs w:val="21"/>
        </w:rPr>
      </w:pPr>
    </w:p>
    <w:p w14:paraId="1B9A303D"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05395128" w14:textId="77777777" w:rsidR="00111480" w:rsidRPr="00033CBE" w:rsidRDefault="00111480" w:rsidP="00111480">
      <w:pPr>
        <w:adjustRightInd w:val="0"/>
        <w:ind w:right="399"/>
        <w:jc w:val="left"/>
        <w:textAlignment w:val="baseline"/>
        <w:rPr>
          <w:rFonts w:asciiTheme="minorEastAsia" w:hAnsiTheme="minorEastAsia" w:cs="Times New Roman"/>
          <w:b/>
          <w:kern w:val="0"/>
          <w:szCs w:val="20"/>
        </w:rPr>
      </w:pPr>
      <w:r w:rsidRPr="00033CBE">
        <w:rPr>
          <w:rFonts w:asciiTheme="minorEastAsia" w:hAnsiTheme="minorEastAsia" w:cs="Times New Roman" w:hint="eastAsia"/>
          <w:b/>
          <w:kern w:val="0"/>
          <w:szCs w:val="20"/>
        </w:rPr>
        <w:t>【業務詳細】</w:t>
      </w:r>
    </w:p>
    <w:p w14:paraId="02EB1977" w14:textId="77777777" w:rsidR="00111480" w:rsidRPr="00033CBE" w:rsidRDefault="00111480" w:rsidP="00111480">
      <w:pPr>
        <w:adjustRightInd w:val="0"/>
        <w:ind w:right="399"/>
        <w:jc w:val="left"/>
        <w:textAlignment w:val="baseline"/>
        <w:rPr>
          <w:rFonts w:asciiTheme="minorEastAsia" w:hAnsiTheme="minorEastAsia" w:cs="Times New Roman"/>
          <w:kern w:val="0"/>
          <w:szCs w:val="20"/>
          <w:u w:val="double"/>
        </w:rPr>
      </w:pPr>
      <w:r w:rsidRPr="00033CBE">
        <w:rPr>
          <w:rFonts w:asciiTheme="minorEastAsia" w:hAnsiTheme="minorEastAsia" w:cs="Times New Roman" w:hint="eastAsia"/>
          <w:kern w:val="0"/>
          <w:szCs w:val="20"/>
          <w:u w:val="double"/>
        </w:rPr>
        <w:lastRenderedPageBreak/>
        <w:t>① 相談対応業務</w:t>
      </w:r>
    </w:p>
    <w:p w14:paraId="103CAAF9"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A. E-Mail相談対応</w:t>
      </w:r>
    </w:p>
    <w:p w14:paraId="0277C38B" w14:textId="06DDD99A" w:rsidR="00111480" w:rsidRPr="00033CBE" w:rsidRDefault="00111480" w:rsidP="00111480">
      <w:pPr>
        <w:adjustRightInd w:val="0"/>
        <w:ind w:leftChars="67" w:left="141" w:right="-2" w:firstLine="1"/>
        <w:jc w:val="left"/>
        <w:textAlignment w:val="baseline"/>
        <w:rPr>
          <w:rFonts w:asciiTheme="minorEastAsia" w:hAnsiTheme="minorEastAsia"/>
          <w:szCs w:val="21"/>
        </w:rPr>
      </w:pPr>
      <w:r w:rsidRPr="00033CBE">
        <w:rPr>
          <w:rFonts w:asciiTheme="minorEastAsia" w:hAnsiTheme="minorEastAsia" w:hint="eastAsia"/>
          <w:szCs w:val="21"/>
        </w:rPr>
        <w:t>日本産農林水産物・食品の現地への輸出、現地市場開拓に際し、</w:t>
      </w:r>
      <w:r w:rsidRPr="00033CBE">
        <w:rPr>
          <w:rFonts w:asciiTheme="minorEastAsia" w:hAnsiTheme="minorEastAsia" w:cs="Times New Roman" w:hint="eastAsia"/>
          <w:kern w:val="0"/>
          <w:szCs w:val="20"/>
        </w:rPr>
        <w:t>日本企業等からジェトロを通じて寄せられる、</w:t>
      </w:r>
      <w:r w:rsidRPr="00033CBE">
        <w:rPr>
          <w:rFonts w:asciiTheme="minorEastAsia" w:hAnsiTheme="minorEastAsia" w:hint="eastAsia"/>
          <w:szCs w:val="21"/>
        </w:rPr>
        <w:t>各種</w:t>
      </w:r>
      <w:r w:rsidRPr="00033CBE">
        <w:rPr>
          <w:rFonts w:asciiTheme="minorEastAsia" w:hAnsiTheme="minorEastAsia" w:cs="Times New Roman" w:hint="eastAsia"/>
          <w:kern w:val="0"/>
          <w:szCs w:val="20"/>
        </w:rPr>
        <w:t>問合せに対して、レポートを作成して</w:t>
      </w:r>
      <w:r w:rsidRPr="00033CBE">
        <w:rPr>
          <w:rFonts w:asciiTheme="minorEastAsia" w:hAnsiTheme="minorEastAsia" w:cs="Times New Roman" w:hint="eastAsia"/>
        </w:rPr>
        <w:t>当該のジェトロ事務所</w:t>
      </w:r>
      <w:r w:rsidRPr="00033CBE">
        <w:rPr>
          <w:rFonts w:asciiTheme="minorEastAsia" w:hAnsiTheme="minorEastAsia" w:cs="Times New Roman" w:hint="eastAsia"/>
          <w:kern w:val="0"/>
          <w:szCs w:val="20"/>
        </w:rPr>
        <w:t>に提出する。レポートの使用言語は日本語とし、1件につきA4用紙</w:t>
      </w:r>
      <w:r w:rsidR="00BC39DA" w:rsidRPr="00033CBE">
        <w:rPr>
          <w:rFonts w:asciiTheme="minorEastAsia" w:hAnsiTheme="minorEastAsia" w:cs="Times New Roman" w:hint="eastAsia"/>
          <w:kern w:val="0"/>
          <w:szCs w:val="20"/>
        </w:rPr>
        <w:t>2</w:t>
      </w:r>
      <w:r w:rsidRPr="00033CBE">
        <w:rPr>
          <w:rFonts w:asciiTheme="minorEastAsia" w:hAnsiTheme="minorEastAsia" w:cs="Times New Roman" w:hint="eastAsia"/>
          <w:kern w:val="0"/>
          <w:szCs w:val="20"/>
        </w:rPr>
        <w:t>～</w:t>
      </w:r>
      <w:r w:rsidR="00BC39DA" w:rsidRPr="00033CBE">
        <w:rPr>
          <w:rFonts w:asciiTheme="minorEastAsia" w:hAnsiTheme="minorEastAsia" w:cs="Times New Roman" w:hint="eastAsia"/>
          <w:kern w:val="0"/>
          <w:szCs w:val="20"/>
        </w:rPr>
        <w:t>5</w:t>
      </w:r>
      <w:r w:rsidRPr="00033CBE">
        <w:rPr>
          <w:rFonts w:asciiTheme="minorEastAsia" w:hAnsiTheme="minorEastAsia" w:cs="Times New Roman" w:hint="eastAsia"/>
          <w:kern w:val="0"/>
          <w:szCs w:val="20"/>
        </w:rPr>
        <w:t>枚（1,</w:t>
      </w:r>
      <w:r w:rsidR="00BC39DA" w:rsidRPr="00033CBE">
        <w:rPr>
          <w:rFonts w:asciiTheme="minorEastAsia" w:hAnsiTheme="minorEastAsia" w:cs="Times New Roman" w:hint="eastAsia"/>
          <w:kern w:val="0"/>
          <w:szCs w:val="20"/>
        </w:rPr>
        <w:t>2</w:t>
      </w:r>
      <w:r w:rsidRPr="00033CBE">
        <w:rPr>
          <w:rFonts w:asciiTheme="minorEastAsia" w:hAnsiTheme="minorEastAsia" w:cs="Times New Roman" w:hint="eastAsia"/>
          <w:kern w:val="0"/>
          <w:szCs w:val="20"/>
        </w:rPr>
        <w:t>00～</w:t>
      </w:r>
      <w:r w:rsidR="00BC39DA" w:rsidRPr="00033CBE">
        <w:rPr>
          <w:rFonts w:asciiTheme="minorEastAsia" w:hAnsiTheme="minorEastAsia" w:cs="Times New Roman" w:hint="eastAsia"/>
          <w:kern w:val="0"/>
          <w:szCs w:val="20"/>
        </w:rPr>
        <w:t>3,0</w:t>
      </w:r>
      <w:r w:rsidRPr="00033CBE">
        <w:rPr>
          <w:rFonts w:asciiTheme="minorEastAsia" w:hAnsiTheme="minorEastAsia" w:cs="Times New Roman" w:hint="eastAsia"/>
          <w:kern w:val="0"/>
          <w:szCs w:val="20"/>
        </w:rPr>
        <w:t>00字）程度を回答量の目安とする。</w:t>
      </w:r>
      <w:r w:rsidRPr="00033CBE">
        <w:rPr>
          <w:rFonts w:asciiTheme="minorEastAsia" w:hAnsiTheme="minorEastAsia" w:hint="eastAsia"/>
          <w:szCs w:val="21"/>
        </w:rPr>
        <w:t>通常は1申請あたり1件の回答とするが、1申請内に市場性が全く異なる2商品が含まれており2つの市場について調査する必要がある場合等は、1商品あたり1件の回答とし、回答も2件に分けて提出することとする。なお、輸出開拓・拡大に係る</w:t>
      </w:r>
      <w:r w:rsidRPr="00033CBE">
        <w:rPr>
          <w:rFonts w:asciiTheme="minorEastAsia" w:hAnsiTheme="minorEastAsia" w:cs="Times New Roman" w:hint="eastAsia"/>
          <w:kern w:val="0"/>
          <w:szCs w:val="20"/>
        </w:rPr>
        <w:t>商品パッケージの改良に関する問合せ対応についても、本業務の対象とする。</w:t>
      </w:r>
    </w:p>
    <w:p w14:paraId="47954EA3"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37685C26" w14:textId="77777777" w:rsidR="00D14EB7" w:rsidRPr="00033CBE" w:rsidRDefault="00D14EB7" w:rsidP="00D14EB7">
      <w:pPr>
        <w:adjustRightInd w:val="0"/>
        <w:ind w:right="399"/>
        <w:jc w:val="left"/>
        <w:textAlignment w:val="baseline"/>
        <w:rPr>
          <w:rFonts w:ascii="ＭＳ 明朝" w:eastAsia="ＭＳ 明朝" w:hAnsi="ＭＳ 明朝" w:cs="Times New Roman"/>
          <w:kern w:val="0"/>
          <w:szCs w:val="21"/>
        </w:rPr>
      </w:pPr>
      <w:r w:rsidRPr="00033CBE">
        <w:rPr>
          <w:rFonts w:ascii="ＭＳ 明朝" w:eastAsia="ＭＳ 明朝" w:hAnsi="ＭＳ 明朝" w:cs="Times New Roman"/>
          <w:kern w:val="0"/>
          <w:szCs w:val="21"/>
        </w:rPr>
        <w:t xml:space="preserve">B. </w:t>
      </w:r>
      <w:r w:rsidRPr="00033CBE">
        <w:rPr>
          <w:rFonts w:ascii="ＭＳ 明朝" w:eastAsia="ＭＳ 明朝" w:hAnsi="ＭＳ 明朝" w:cs="Times New Roman" w:hint="eastAsia"/>
          <w:kern w:val="0"/>
          <w:szCs w:val="21"/>
        </w:rPr>
        <w:t xml:space="preserve">ブリーフィング（於：オンラインまたは対面　</w:t>
      </w:r>
      <w:r w:rsidRPr="00033CBE">
        <w:rPr>
          <w:rFonts w:ascii="ＭＳ 明朝" w:eastAsia="ＭＳ 明朝" w:hAnsi="ＭＳ 明朝" w:cs="Times New Roman" w:hint="eastAsia"/>
          <w:szCs w:val="21"/>
        </w:rPr>
        <w:t>対：日本企業等</w:t>
      </w:r>
      <w:r w:rsidRPr="00033CBE">
        <w:rPr>
          <w:rFonts w:ascii="ＭＳ 明朝" w:eastAsia="ＭＳ 明朝" w:hAnsi="ＭＳ 明朝" w:cs="Times New Roman" w:hint="eastAsia"/>
          <w:kern w:val="0"/>
          <w:szCs w:val="21"/>
        </w:rPr>
        <w:t>）</w:t>
      </w:r>
    </w:p>
    <w:p w14:paraId="39A3E476" w14:textId="77777777" w:rsidR="00D14EB7" w:rsidRPr="00033CBE" w:rsidRDefault="00D14EB7" w:rsidP="00D14EB7">
      <w:pPr>
        <w:adjustRightInd w:val="0"/>
        <w:ind w:leftChars="67" w:left="141" w:right="-2" w:firstLine="1"/>
        <w:jc w:val="left"/>
        <w:textAlignment w:val="baseline"/>
        <w:rPr>
          <w:rFonts w:ascii="ＭＳ 明朝" w:eastAsia="ＭＳ 明朝" w:hAnsi="ＭＳ 明朝" w:cs="Times New Roman"/>
          <w:kern w:val="0"/>
          <w:szCs w:val="21"/>
        </w:rPr>
      </w:pPr>
      <w:r w:rsidRPr="00033CBE">
        <w:rPr>
          <w:rFonts w:ascii="ＭＳ 明朝" w:eastAsia="ＭＳ 明朝" w:hAnsi="ＭＳ 明朝" w:cs="Times New Roman" w:hint="eastAsia"/>
          <w:kern w:val="0"/>
          <w:szCs w:val="21"/>
        </w:rPr>
        <w:t>日本企業等から寄せられる、日本産農林水産物・食品の現地への輸出、現地市場の開拓等に関する相談対応（ブリーフィング・サービス）をオンラインまたは対面で行う。また、必要に応じて市場視察等への同行等を行う。対応については原則として、ジェトロ経由での事前予約制とする。</w:t>
      </w:r>
    </w:p>
    <w:p w14:paraId="5F8067B8" w14:textId="77777777" w:rsidR="00D14EB7" w:rsidRPr="00033CBE" w:rsidRDefault="00D14EB7" w:rsidP="00D14EB7">
      <w:pPr>
        <w:adjustRightInd w:val="0"/>
        <w:ind w:right="399"/>
        <w:jc w:val="left"/>
        <w:textAlignment w:val="baseline"/>
        <w:rPr>
          <w:rFonts w:ascii="ＭＳ 明朝" w:eastAsia="ＭＳ 明朝" w:hAnsi="ＭＳ 明朝" w:cs="Times New Roman"/>
          <w:kern w:val="0"/>
          <w:szCs w:val="21"/>
        </w:rPr>
      </w:pPr>
    </w:p>
    <w:p w14:paraId="5C17EA6A" w14:textId="77777777" w:rsidR="00D14EB7" w:rsidRPr="00033CBE" w:rsidRDefault="00D14EB7" w:rsidP="00D14EB7">
      <w:pPr>
        <w:adjustRightInd w:val="0"/>
        <w:ind w:right="399"/>
        <w:jc w:val="left"/>
        <w:textAlignment w:val="baseline"/>
        <w:rPr>
          <w:rFonts w:ascii="ＭＳ 明朝" w:eastAsia="ＭＳ 明朝" w:hAnsi="ＭＳ 明朝" w:cs="Times New Roman"/>
          <w:kern w:val="0"/>
          <w:szCs w:val="21"/>
        </w:rPr>
      </w:pPr>
      <w:r w:rsidRPr="00033CBE">
        <w:rPr>
          <w:rFonts w:ascii="ＭＳ 明朝" w:eastAsia="ＭＳ 明朝" w:hAnsi="ＭＳ 明朝" w:cs="Times New Roman"/>
          <w:kern w:val="0"/>
          <w:szCs w:val="21"/>
        </w:rPr>
        <w:t>C.</w:t>
      </w:r>
      <w:r w:rsidRPr="00033CBE">
        <w:rPr>
          <w:rFonts w:ascii="ＭＳ 明朝" w:eastAsia="ＭＳ 明朝" w:hAnsi="ＭＳ 明朝" w:cs="Times New Roman"/>
          <w:szCs w:val="21"/>
        </w:rPr>
        <w:t xml:space="preserve"> </w:t>
      </w:r>
      <w:r w:rsidRPr="00033CBE">
        <w:rPr>
          <w:rFonts w:ascii="ＭＳ 明朝" w:eastAsia="ＭＳ 明朝" w:hAnsi="ＭＳ 明朝" w:cs="Times New Roman" w:hint="eastAsia"/>
          <w:szCs w:val="21"/>
        </w:rPr>
        <w:t>ブリーフィング　（於：オンラインまたは対面　対：バイヤー）</w:t>
      </w:r>
    </w:p>
    <w:p w14:paraId="1C88C5EB" w14:textId="77777777" w:rsidR="00D14EB7" w:rsidRPr="00033CBE" w:rsidRDefault="00D14EB7" w:rsidP="00D14EB7">
      <w:pPr>
        <w:adjustRightInd w:val="0"/>
        <w:ind w:leftChars="67" w:left="142" w:right="-2" w:hanging="1"/>
        <w:jc w:val="left"/>
        <w:textAlignment w:val="baseline"/>
        <w:rPr>
          <w:rFonts w:ascii="ＭＳ 明朝" w:eastAsia="ＭＳ 明朝" w:hAnsi="ＭＳ 明朝" w:cs="Times New Roman"/>
          <w:kern w:val="0"/>
          <w:szCs w:val="21"/>
        </w:rPr>
      </w:pPr>
      <w:r w:rsidRPr="00033CBE">
        <w:rPr>
          <w:rFonts w:ascii="ＭＳ 明朝" w:eastAsia="ＭＳ 明朝" w:hAnsi="ＭＳ 明朝" w:cs="Times New Roman" w:hint="eastAsia"/>
          <w:kern w:val="0"/>
          <w:szCs w:val="21"/>
        </w:rPr>
        <w:t>現地バイヤーからの日本産農林水産物・食品の現地への輸入、現地市場の開拓等に関する相談については、当該のジェトロ事務所の事前了解を得た上で、個別相談（ブリーフィング）をオンラインまたは対面で行う。</w:t>
      </w:r>
    </w:p>
    <w:p w14:paraId="10D6DBF5" w14:textId="622B341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1DC10DDD" w14:textId="77777777" w:rsidR="00111480" w:rsidRPr="00033CBE" w:rsidRDefault="00111480" w:rsidP="00111480">
      <w:pPr>
        <w:adjustRightInd w:val="0"/>
        <w:ind w:right="399"/>
        <w:jc w:val="left"/>
        <w:textAlignment w:val="baseline"/>
        <w:rPr>
          <w:rFonts w:asciiTheme="minorEastAsia" w:hAnsiTheme="minorEastAsia" w:cs="Times New Roman"/>
          <w:kern w:val="0"/>
          <w:szCs w:val="20"/>
          <w:u w:val="double"/>
        </w:rPr>
      </w:pPr>
      <w:r w:rsidRPr="00033CBE">
        <w:rPr>
          <w:rFonts w:asciiTheme="minorEastAsia" w:hAnsiTheme="minorEastAsia" w:cs="Times New Roman" w:hint="eastAsia"/>
          <w:kern w:val="0"/>
          <w:szCs w:val="20"/>
          <w:u w:val="double"/>
        </w:rPr>
        <w:t>② ビジネスマッチング支援業務</w:t>
      </w:r>
    </w:p>
    <w:p w14:paraId="123D922F" w14:textId="77777777" w:rsidR="00111480" w:rsidRPr="00033CBE" w:rsidRDefault="00111480" w:rsidP="00111480">
      <w:pPr>
        <w:rPr>
          <w:rFonts w:asciiTheme="minorEastAsia" w:hAnsiTheme="minorEastAsia"/>
          <w:szCs w:val="21"/>
        </w:rPr>
      </w:pPr>
      <w:r w:rsidRPr="00033CBE">
        <w:rPr>
          <w:rFonts w:asciiTheme="minorEastAsia" w:hAnsiTheme="minorEastAsia" w:hint="eastAsia"/>
          <w:szCs w:val="21"/>
        </w:rPr>
        <w:t>ジェトロの指示、確認のもと、現地バイヤーとのアポイントメントの設定、商談同席等を行うことにより、個別にマッチング支援を行う。また、展示会、商談会、イベント等における複数の日本企業等と複数の現地バイヤーとの商談アレンジについても、本業務の対象とし、ジェトロ当該</w:t>
      </w:r>
      <w:r w:rsidRPr="00033CBE">
        <w:rPr>
          <w:rFonts w:asciiTheme="minorEastAsia" w:hAnsiTheme="minorEastAsia" w:cs="Times New Roman" w:hint="eastAsia"/>
        </w:rPr>
        <w:t>事務所およびジェトロ本部の了解のもと、実施することとする。各業務については、ジェトロ所定のフォームにて報告があったものに報酬を支払う。</w:t>
      </w:r>
    </w:p>
    <w:p w14:paraId="5F1DBFB5" w14:textId="77777777" w:rsidR="00111480" w:rsidRPr="00033CBE" w:rsidRDefault="00111480" w:rsidP="00111480">
      <w:pPr>
        <w:adjustRightInd w:val="0"/>
        <w:ind w:right="399"/>
        <w:jc w:val="left"/>
        <w:textAlignment w:val="baseline"/>
        <w:rPr>
          <w:rFonts w:asciiTheme="minorEastAsia" w:hAnsiTheme="minorEastAsia"/>
          <w:szCs w:val="21"/>
        </w:rPr>
      </w:pPr>
    </w:p>
    <w:p w14:paraId="13506A28"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主な業務内容は以下の通り。</w:t>
      </w:r>
    </w:p>
    <w:p w14:paraId="0F054D7C"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597A566D" w14:textId="77777777" w:rsidR="00111480" w:rsidRPr="00033CBE" w:rsidRDefault="00111480" w:rsidP="00111480">
      <w:pPr>
        <w:ind w:firstLineChars="50" w:firstLine="105"/>
        <w:rPr>
          <w:rFonts w:asciiTheme="minorEastAsia" w:hAnsiTheme="minorEastAsia"/>
          <w:szCs w:val="21"/>
        </w:rPr>
      </w:pPr>
      <w:r w:rsidRPr="00033CBE">
        <w:rPr>
          <w:rFonts w:asciiTheme="minorEastAsia" w:hAnsiTheme="minorEastAsia" w:cs="Times New Roman" w:hint="eastAsia"/>
          <w:kern w:val="0"/>
          <w:szCs w:val="20"/>
        </w:rPr>
        <w:t xml:space="preserve">A. </w:t>
      </w:r>
      <w:r w:rsidRPr="00033CBE">
        <w:rPr>
          <w:rFonts w:asciiTheme="minorEastAsia" w:hAnsiTheme="minorEastAsia" w:hint="eastAsia"/>
          <w:szCs w:val="21"/>
        </w:rPr>
        <w:t>売り込み先候補バイヤー・マッチング企業等の抽出、リストアップ</w:t>
      </w:r>
    </w:p>
    <w:p w14:paraId="45527F45" w14:textId="77777777" w:rsidR="00111480" w:rsidRPr="00033CBE" w:rsidRDefault="00111480" w:rsidP="00111480">
      <w:pPr>
        <w:adjustRightInd w:val="0"/>
        <w:ind w:leftChars="67" w:left="141" w:right="-2"/>
        <w:jc w:val="left"/>
        <w:textAlignment w:val="baseline"/>
        <w:rPr>
          <w:rFonts w:asciiTheme="minorEastAsia" w:hAnsiTheme="minorEastAsia" w:cs="Times New Roman"/>
          <w:kern w:val="0"/>
          <w:szCs w:val="20"/>
        </w:rPr>
      </w:pPr>
      <w:r w:rsidRPr="00033CBE">
        <w:rPr>
          <w:rFonts w:asciiTheme="minorEastAsia" w:hAnsiTheme="minorEastAsia"/>
          <w:szCs w:val="21"/>
        </w:rPr>
        <w:t>日本</w:t>
      </w:r>
      <w:r w:rsidRPr="00033CBE">
        <w:rPr>
          <w:rFonts w:asciiTheme="minorEastAsia" w:hAnsiTheme="minorEastAsia" w:cs="Times New Roman" w:hint="eastAsia"/>
        </w:rPr>
        <w:t>企業等</w:t>
      </w:r>
      <w:r w:rsidRPr="00033CBE">
        <w:rPr>
          <w:rFonts w:asciiTheme="minorEastAsia" w:hAnsiTheme="minorEastAsia" w:hint="eastAsia"/>
          <w:szCs w:val="21"/>
        </w:rPr>
        <w:t>の商品に関心を持つ可能性のある現地バイヤーの基本情報を収集し、当該</w:t>
      </w:r>
      <w:r w:rsidRPr="00033CBE">
        <w:rPr>
          <w:rFonts w:asciiTheme="minorEastAsia" w:hAnsiTheme="minorEastAsia"/>
          <w:szCs w:val="21"/>
        </w:rPr>
        <w:t>日本</w:t>
      </w:r>
      <w:r w:rsidRPr="00033CBE">
        <w:rPr>
          <w:rFonts w:asciiTheme="minorEastAsia" w:hAnsiTheme="minorEastAsia" w:cs="Times New Roman" w:hint="eastAsia"/>
        </w:rPr>
        <w:t>企業等</w:t>
      </w:r>
      <w:r w:rsidRPr="00033CBE">
        <w:rPr>
          <w:rFonts w:asciiTheme="minorEastAsia" w:hAnsiTheme="minorEastAsia" w:hint="eastAsia"/>
          <w:szCs w:val="21"/>
        </w:rPr>
        <w:t>へ売り込み先候補リストとして提供する。現地バイヤーの基本情報については、担当者名、連絡先等の確認までを行うこととし、原則としてリストアップした企業</w:t>
      </w:r>
      <w:r w:rsidRPr="00033CBE">
        <w:rPr>
          <w:rFonts w:asciiTheme="minorEastAsia" w:hAnsiTheme="minorEastAsia"/>
          <w:szCs w:val="21"/>
        </w:rPr>
        <w:t>1社を1件として</w:t>
      </w:r>
      <w:r w:rsidRPr="00033CBE">
        <w:rPr>
          <w:rFonts w:asciiTheme="minorEastAsia" w:hAnsiTheme="minorEastAsia" w:cs="Times New Roman" w:hint="eastAsia"/>
        </w:rPr>
        <w:t>数える。但し、リストアップした企業のうち、以下B.記載の通りヒアリングを完了したバイヤー分は、B項目でカウントすることとし、本項目の支払い対象からは除外する。翌月以降にヒアリングを実施した場合は実施月に差額を支払う。</w:t>
      </w:r>
    </w:p>
    <w:p w14:paraId="08E95495"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7A5E9BC9"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B. 売り込み先候補バイヤー・マッチング企業等へのヒアリング</w:t>
      </w:r>
    </w:p>
    <w:p w14:paraId="1A8B6F0C" w14:textId="77777777" w:rsidR="00111480" w:rsidRPr="00033CBE" w:rsidRDefault="00111480" w:rsidP="00111480">
      <w:pPr>
        <w:adjustRightInd w:val="0"/>
        <w:ind w:leftChars="67" w:left="141" w:right="-2"/>
        <w:jc w:val="left"/>
        <w:textAlignment w:val="baseline"/>
        <w:rPr>
          <w:rFonts w:asciiTheme="minorEastAsia" w:hAnsiTheme="minorEastAsia" w:cs="Times New Roman"/>
        </w:rPr>
      </w:pPr>
      <w:r w:rsidRPr="00033CBE">
        <w:rPr>
          <w:rFonts w:asciiTheme="minorEastAsia" w:hAnsiTheme="minorEastAsia" w:hint="eastAsia"/>
          <w:szCs w:val="21"/>
        </w:rPr>
        <w:t>上記</w:t>
      </w:r>
      <w:r w:rsidRPr="00033CBE">
        <w:rPr>
          <w:rFonts w:asciiTheme="minorEastAsia" w:hAnsiTheme="minorEastAsia"/>
          <w:szCs w:val="21"/>
        </w:rPr>
        <w:t>A</w:t>
      </w:r>
      <w:r w:rsidRPr="00033CBE">
        <w:rPr>
          <w:rFonts w:asciiTheme="minorEastAsia" w:hAnsiTheme="minorEastAsia" w:hint="eastAsia"/>
          <w:szCs w:val="21"/>
        </w:rPr>
        <w:t>でリストアップした売り込み先候補バイヤー・マッチング企業等に、日本企業等との商</w:t>
      </w:r>
      <w:r w:rsidRPr="00033CBE">
        <w:rPr>
          <w:rFonts w:asciiTheme="minorEastAsia" w:hAnsiTheme="minorEastAsia" w:hint="eastAsia"/>
          <w:szCs w:val="21"/>
        </w:rPr>
        <w:lastRenderedPageBreak/>
        <w:t>談に対する関心度合いをヒアリングする。ヒアリングした企業1社を1件として</w:t>
      </w:r>
      <w:r w:rsidRPr="00033CBE">
        <w:rPr>
          <w:rFonts w:asciiTheme="minorEastAsia" w:hAnsiTheme="minorEastAsia" w:cs="Times New Roman" w:hint="eastAsia"/>
        </w:rPr>
        <w:t>数える。ヒアリング先、内容については当該のジェトロ事務所およびジェトロ本部の事前確認・了解を得るものとする。</w:t>
      </w:r>
    </w:p>
    <w:p w14:paraId="722FF11A"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3441792B"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C. 商談アレンジ/アポイントメント取得</w:t>
      </w:r>
    </w:p>
    <w:p w14:paraId="4ED230E0" w14:textId="77777777" w:rsidR="00111480" w:rsidRPr="00033CBE" w:rsidRDefault="00111480" w:rsidP="00111480">
      <w:pPr>
        <w:adjustRightInd w:val="0"/>
        <w:ind w:leftChars="67" w:left="141" w:right="-2"/>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日本企業等と現地バイヤー・マッチング企業等との商談をアレンジする。商談を実施、完了したことを</w:t>
      </w:r>
      <w:r w:rsidRPr="00033CBE">
        <w:rPr>
          <w:rFonts w:asciiTheme="minorEastAsia" w:hAnsiTheme="minorEastAsia" w:hint="eastAsia"/>
          <w:szCs w:val="21"/>
        </w:rPr>
        <w:t>当該のジェトロ事務所</w:t>
      </w:r>
      <w:r w:rsidRPr="00033CBE">
        <w:rPr>
          <w:rFonts w:asciiTheme="minorEastAsia" w:hAnsiTheme="minorEastAsia" w:cs="Times New Roman" w:hint="eastAsia"/>
          <w:kern w:val="0"/>
          <w:szCs w:val="20"/>
        </w:rPr>
        <w:t>が確認した時点で1件と数える。また、展示会、商談会等において、コーディネーターが現場でバイヤーを勧誘し、商談アレンジが出来た場合も、同様のカウント方法を適用する。なお、商談アレンジをした後に日本企業等の都合により商談がキャンセルとなった場合でも対価を支払うこととする。</w:t>
      </w:r>
    </w:p>
    <w:p w14:paraId="70A9DB70"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3F543E44"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D.商談同席・サポート</w:t>
      </w:r>
    </w:p>
    <w:p w14:paraId="1DE583CF" w14:textId="77777777" w:rsidR="00111480" w:rsidRPr="00033CBE" w:rsidRDefault="00111480" w:rsidP="00111480">
      <w:pPr>
        <w:adjustRightInd w:val="0"/>
        <w:ind w:leftChars="67" w:left="141" w:right="-2"/>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商談に同席し、商談をサポートする。同席の商談が完了したことを</w:t>
      </w:r>
      <w:r w:rsidRPr="00033CBE">
        <w:rPr>
          <w:rFonts w:asciiTheme="minorEastAsia" w:hAnsiTheme="minorEastAsia" w:hint="eastAsia"/>
          <w:szCs w:val="21"/>
        </w:rPr>
        <w:t>当該のジェトロ事務所</w:t>
      </w:r>
      <w:r w:rsidRPr="00033CBE">
        <w:rPr>
          <w:rFonts w:asciiTheme="minorEastAsia" w:hAnsiTheme="minorEastAsia" w:cs="Times New Roman" w:hint="eastAsia"/>
          <w:kern w:val="0"/>
          <w:szCs w:val="20"/>
        </w:rPr>
        <w:t>が確認した時点で1件と数える。（30分程度を目安とする）</w:t>
      </w:r>
    </w:p>
    <w:p w14:paraId="08FE4C28"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1EBC579A"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E.商談後のフォローアップ</w:t>
      </w:r>
    </w:p>
    <w:p w14:paraId="3A7963D8" w14:textId="77777777" w:rsidR="00111480" w:rsidRPr="00033CBE" w:rsidRDefault="00111480" w:rsidP="00111480">
      <w:pPr>
        <w:adjustRightInd w:val="0"/>
        <w:ind w:leftChars="67" w:left="141" w:right="-2"/>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商談後、</w:t>
      </w:r>
      <w:r w:rsidRPr="00033CBE">
        <w:rPr>
          <w:rFonts w:asciiTheme="minorEastAsia" w:hAnsiTheme="minorEastAsia" w:hint="eastAsia"/>
          <w:szCs w:val="21"/>
        </w:rPr>
        <w:t>当該のジェトロ事務所</w:t>
      </w:r>
      <w:r w:rsidRPr="00033CBE">
        <w:rPr>
          <w:rFonts w:asciiTheme="minorEastAsia" w:hAnsiTheme="minorEastAsia" w:cs="ＭＳ 明朝" w:hint="eastAsia"/>
          <w:kern w:val="0"/>
          <w:szCs w:val="21"/>
        </w:rPr>
        <w:t>又はジェトロ本部</w:t>
      </w:r>
      <w:r w:rsidRPr="00033CBE">
        <w:rPr>
          <w:rFonts w:asciiTheme="minorEastAsia" w:hAnsiTheme="minorEastAsia" w:cs="Times New Roman" w:hint="eastAsia"/>
          <w:kern w:val="0"/>
          <w:szCs w:val="20"/>
        </w:rPr>
        <w:t>の指示のもと、現地バイヤーに対し、商談進捗状況等を確認する。進捗の確認ができたバイヤー1社を1件として数える。</w:t>
      </w:r>
    </w:p>
    <w:p w14:paraId="5DF83873"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169A6B99" w14:textId="77777777" w:rsidR="00111480" w:rsidRPr="00033CBE" w:rsidRDefault="00111480" w:rsidP="00111480">
      <w:pPr>
        <w:adjustRightInd w:val="0"/>
        <w:ind w:right="399"/>
        <w:jc w:val="left"/>
        <w:textAlignment w:val="baseline"/>
        <w:rPr>
          <w:rFonts w:asciiTheme="minorEastAsia" w:hAnsiTheme="minorEastAsia" w:cs="Times New Roman"/>
          <w:kern w:val="0"/>
          <w:szCs w:val="20"/>
          <w:u w:val="double"/>
        </w:rPr>
      </w:pPr>
      <w:r w:rsidRPr="00033CBE">
        <w:rPr>
          <w:rFonts w:asciiTheme="minorEastAsia" w:hAnsiTheme="minorEastAsia" w:cs="Times New Roman" w:hint="eastAsia"/>
          <w:kern w:val="0"/>
          <w:szCs w:val="20"/>
          <w:u w:val="double"/>
        </w:rPr>
        <w:t>③　基盤強化業務</w:t>
      </w:r>
    </w:p>
    <w:p w14:paraId="3D1E7B90"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A. セミナー等による情報提供（対：日本企業等）</w:t>
      </w:r>
    </w:p>
    <w:p w14:paraId="557718E1" w14:textId="77777777" w:rsidR="00111480" w:rsidRPr="00033CBE" w:rsidRDefault="00111480" w:rsidP="00111480">
      <w:pPr>
        <w:adjustRightInd w:val="0"/>
        <w:ind w:leftChars="67" w:left="142" w:right="-2" w:hanging="1"/>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日本企業等を対象にした現地の最新の消費動向や売れ筋商品、現地特有の商習慣や販売方法等に関するセミナー等の開催依頼があった場合、当該のジェトロ事務所、ジェトロ本部、コーディネーターの３者の合意のもと、セミナー等による情報提供等を行う。講演に必要な資料の作成も本業務に含むものとする。なお、対面またはライブ配信のウェブセミナーの業務時間は、当該コーディネーターによるセミナー講演時間（他の講演者による講演時間や休憩時間等は含まない）、質疑応答を実施した時間とし、事前の打合せ時間、控え室での待機時間、終了後の名刺交換等の時間はカウントしない。録画によるセミナーの場合は録画に要した時間もカウントの対象とするが、録画時間の上限については事前に当該のジェトロ事務所およびジェトロ本部と調整するものとする。</w:t>
      </w:r>
    </w:p>
    <w:p w14:paraId="55025A36"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564BA7BA"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B. 現地市場調査業務</w:t>
      </w:r>
    </w:p>
    <w:p w14:paraId="2F6E69CE" w14:textId="77777777" w:rsidR="00111480" w:rsidRPr="00033CBE" w:rsidRDefault="00111480" w:rsidP="00111480">
      <w:pPr>
        <w:adjustRightInd w:val="0"/>
        <w:ind w:leftChars="67" w:left="141" w:right="-2" w:firstLine="1"/>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ジェトロが実施するマーケティング情報提供等の一環として、ジェトロ本部または当該のジェトロ事務所の指示確認に基づき、現地の食品市場動向（商品の価格、販売状況等）や輸入規制等を調査し、レポートを作成する。内容および分量は、都度ジェトロから指示をする。なお、上記業務の一環で現地コーディネーターからの提案で調査を行う場合は、ジェトロ現地事務所またはジェトロ本部の事前確認・了解を得た上で行うものとする。</w:t>
      </w:r>
    </w:p>
    <w:p w14:paraId="39DDD881"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0EC7B072"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C. バイヤー発掘</w:t>
      </w:r>
    </w:p>
    <w:p w14:paraId="1DC8C841" w14:textId="77777777" w:rsidR="00111480" w:rsidRPr="00033CBE" w:rsidRDefault="00111480" w:rsidP="00111480">
      <w:pPr>
        <w:adjustRightInd w:val="0"/>
        <w:ind w:leftChars="67" w:left="142" w:right="-2" w:hanging="1"/>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日本企業等との取引に関心がある、もしくは日本産農林水産物・食品の売り込み先候補となり</w:t>
      </w:r>
      <w:r w:rsidRPr="00033CBE">
        <w:rPr>
          <w:rFonts w:asciiTheme="minorEastAsia" w:hAnsiTheme="minorEastAsia" w:cs="Times New Roman" w:hint="eastAsia"/>
          <w:kern w:val="0"/>
          <w:szCs w:val="20"/>
        </w:rPr>
        <w:lastRenderedPageBreak/>
        <w:t>うる現地バイヤー発掘については、当該のジェトロ事務所またはジェトロ本部の同意を得た上で訪問し、バイヤーの関心商品や取引条件（数量、価格、質、決済方法等）、市場に関する最新動向等を詳細にヒアリングする。また、展示会、商談会、パンフレットやサンプルを用いて日本産農林水産物・食品を紹介し、関心度合いをヒアリングする。なお、ヒアリングした内容についてはレポートを作成し、当該のジェトロ事務所またはジェトロ本部に提出する。レポートの提出とジェトロの確認が完了した時点で1件と数える。</w:t>
      </w:r>
    </w:p>
    <w:p w14:paraId="3AB719FD"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1D6CD77A"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D. バイヤー発掘のフォローアップ</w:t>
      </w:r>
    </w:p>
    <w:p w14:paraId="7393319E" w14:textId="77777777" w:rsidR="00111480" w:rsidRPr="00033CBE" w:rsidRDefault="00111480" w:rsidP="00111480">
      <w:pPr>
        <w:adjustRightInd w:val="0"/>
        <w:ind w:leftChars="67" w:left="141" w:right="-2"/>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上記C.で訪問したバイヤーのうち、日本企業等との取引や展示会・商談会等に高い関心を示し、販路開拓・拡大が見込める相手には、</w:t>
      </w:r>
      <w:r w:rsidRPr="00033CBE">
        <w:rPr>
          <w:rFonts w:asciiTheme="minorEastAsia" w:hAnsiTheme="minorEastAsia" w:cs="Times New Roman" w:hint="eastAsia"/>
        </w:rPr>
        <w:t>当該のジェトロ事務所またはジェトロ本部</w:t>
      </w:r>
      <w:r w:rsidRPr="00033CBE">
        <w:rPr>
          <w:rFonts w:asciiTheme="minorEastAsia" w:hAnsiTheme="minorEastAsia" w:cs="Times New Roman" w:hint="eastAsia"/>
          <w:kern w:val="0"/>
          <w:szCs w:val="20"/>
        </w:rPr>
        <w:t>の事前確認・了解を得た上で、ヒアリングを行う。ヒアリングした内容についてはレポートを作成し、</w:t>
      </w:r>
      <w:r w:rsidRPr="00033CBE">
        <w:rPr>
          <w:rFonts w:asciiTheme="minorEastAsia" w:hAnsiTheme="minorEastAsia" w:cs="Times New Roman" w:hint="eastAsia"/>
        </w:rPr>
        <w:t>当該のジェトロ事務所</w:t>
      </w:r>
      <w:r w:rsidRPr="00033CBE">
        <w:rPr>
          <w:rFonts w:asciiTheme="minorEastAsia" w:hAnsiTheme="minorEastAsia" w:cs="Times New Roman" w:hint="eastAsia"/>
          <w:kern w:val="0"/>
          <w:szCs w:val="20"/>
        </w:rPr>
        <w:t>に提出する。レポートの提出とジェトロの内容確認が完了した時点で1件と数える。</w:t>
      </w:r>
    </w:p>
    <w:p w14:paraId="70E3737B" w14:textId="77777777" w:rsidR="00111480" w:rsidRPr="00033CBE" w:rsidRDefault="00111480" w:rsidP="00111480">
      <w:pPr>
        <w:adjustRightInd w:val="0"/>
        <w:ind w:leftChars="67" w:left="141" w:right="399"/>
        <w:jc w:val="left"/>
        <w:textAlignment w:val="baseline"/>
        <w:rPr>
          <w:rFonts w:asciiTheme="minorEastAsia" w:hAnsiTheme="minorEastAsia" w:cs="Times New Roman"/>
          <w:kern w:val="0"/>
          <w:szCs w:val="20"/>
        </w:rPr>
      </w:pPr>
    </w:p>
    <w:p w14:paraId="60D223E7"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E. 海外販路開拓・拡大等の取り組みに対するアドバイス・提案等（対：ジェトロ等）</w:t>
      </w:r>
    </w:p>
    <w:p w14:paraId="78B8363F" w14:textId="77777777" w:rsidR="00111480" w:rsidRPr="00033CBE" w:rsidRDefault="00111480" w:rsidP="00111480">
      <w:pPr>
        <w:ind w:leftChars="67" w:left="141"/>
        <w:rPr>
          <w:rFonts w:asciiTheme="minorEastAsia" w:hAnsiTheme="minorEastAsia"/>
          <w:szCs w:val="21"/>
        </w:rPr>
      </w:pPr>
      <w:r w:rsidRPr="00033CBE">
        <w:rPr>
          <w:rFonts w:asciiTheme="minorEastAsia" w:hAnsiTheme="minorEastAsia" w:hint="eastAsia"/>
          <w:szCs w:val="21"/>
        </w:rPr>
        <w:t>ジェトロからの求めに応じて、日本の農林水産・食品の海外販路開拓・拡大に係る取り組みに対し、アドバイス、戦略策定、提案等を面談、E-mail等にて行う。面談の場合は1時間程度を目安とする。E-mail等の文書の場合は、日本語でA4用紙1～2枚（1,200～2,400字）程度を1件と数える。</w:t>
      </w:r>
    </w:p>
    <w:p w14:paraId="4E060D37" w14:textId="77777777" w:rsidR="00111480" w:rsidRPr="00033CBE" w:rsidRDefault="00111480" w:rsidP="00111480">
      <w:pPr>
        <w:adjustRightInd w:val="0"/>
        <w:ind w:right="399"/>
        <w:jc w:val="left"/>
        <w:textAlignment w:val="baseline"/>
        <w:rPr>
          <w:rFonts w:asciiTheme="minorEastAsia" w:hAnsiTheme="minorEastAsia" w:cs="Times New Roman"/>
          <w:kern w:val="0"/>
          <w:szCs w:val="20"/>
          <w:u w:val="double"/>
        </w:rPr>
      </w:pPr>
    </w:p>
    <w:p w14:paraId="5935DA69" w14:textId="77777777" w:rsidR="00111480" w:rsidRPr="00033CBE" w:rsidRDefault="00111480" w:rsidP="00111480">
      <w:pPr>
        <w:adjustRightInd w:val="0"/>
        <w:ind w:right="399"/>
        <w:jc w:val="left"/>
        <w:textAlignment w:val="baseline"/>
        <w:rPr>
          <w:rFonts w:asciiTheme="minorEastAsia" w:hAnsiTheme="minorEastAsia" w:cs="Times New Roman"/>
          <w:b/>
          <w:kern w:val="0"/>
          <w:szCs w:val="20"/>
        </w:rPr>
      </w:pPr>
      <w:r w:rsidRPr="00033CBE">
        <w:rPr>
          <w:rFonts w:asciiTheme="minorEastAsia" w:hAnsiTheme="minorEastAsia" w:cs="Times New Roman" w:hint="eastAsia"/>
          <w:b/>
          <w:kern w:val="0"/>
          <w:szCs w:val="20"/>
        </w:rPr>
        <w:t>(4) 報告書</w:t>
      </w:r>
    </w:p>
    <w:p w14:paraId="0208C969" w14:textId="7D7197AD"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月次報告書を作成し、当月分は翌月7日（</w:t>
      </w:r>
      <w:r w:rsidR="00BC6B85" w:rsidRPr="00033CBE">
        <w:rPr>
          <w:rFonts w:asciiTheme="minorEastAsia" w:hAnsiTheme="minorEastAsia" w:cs="Times New Roman" w:hint="eastAsia"/>
          <w:kern w:val="0"/>
          <w:szCs w:val="20"/>
        </w:rPr>
        <w:t>20</w:t>
      </w:r>
      <w:r w:rsidR="000160AD" w:rsidRPr="00033CBE">
        <w:rPr>
          <w:rFonts w:asciiTheme="minorEastAsia" w:hAnsiTheme="minorEastAsia" w:cs="Times New Roman" w:hint="eastAsia"/>
          <w:kern w:val="0"/>
          <w:szCs w:val="20"/>
        </w:rPr>
        <w:t>24</w:t>
      </w:r>
      <w:r w:rsidRPr="00033CBE">
        <w:rPr>
          <w:rFonts w:asciiTheme="minorEastAsia" w:hAnsiTheme="minorEastAsia" w:cs="Times New Roman" w:hint="eastAsia"/>
          <w:kern w:val="0"/>
          <w:szCs w:val="20"/>
        </w:rPr>
        <w:t>年3月分は同月</w:t>
      </w:r>
      <w:r w:rsidR="002152A5" w:rsidRPr="00033CBE">
        <w:rPr>
          <w:rFonts w:asciiTheme="minorEastAsia" w:hAnsiTheme="minorEastAsia" w:cs="Times New Roman" w:hint="eastAsia"/>
          <w:kern w:val="0"/>
          <w:szCs w:val="20"/>
        </w:rPr>
        <w:t>22</w:t>
      </w:r>
      <w:r w:rsidRPr="00033CBE">
        <w:rPr>
          <w:rFonts w:asciiTheme="minorEastAsia" w:hAnsiTheme="minorEastAsia" w:cs="Times New Roman" w:hint="eastAsia"/>
          <w:kern w:val="0"/>
          <w:szCs w:val="20"/>
        </w:rPr>
        <w:t>日）までに当該の</w:t>
      </w:r>
      <w:r w:rsidRPr="00033CBE">
        <w:rPr>
          <w:rFonts w:asciiTheme="minorEastAsia" w:hAnsiTheme="minorEastAsia" w:hint="eastAsia"/>
          <w:szCs w:val="21"/>
        </w:rPr>
        <w:t>ジェトロ事務所</w:t>
      </w:r>
      <w:r w:rsidRPr="00033CBE">
        <w:rPr>
          <w:rFonts w:asciiTheme="minorEastAsia" w:hAnsiTheme="minorEastAsia" w:cs="Times New Roman" w:hint="eastAsia"/>
          <w:kern w:val="0"/>
          <w:szCs w:val="20"/>
        </w:rPr>
        <w:t>に提出する。報告書の様式はジェトロが定めるものとする。</w:t>
      </w:r>
    </w:p>
    <w:p w14:paraId="26237DC3"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3A9C79A9" w14:textId="77777777" w:rsidR="00111480" w:rsidRPr="00033CBE" w:rsidRDefault="00111480" w:rsidP="00111480">
      <w:pPr>
        <w:adjustRightInd w:val="0"/>
        <w:ind w:right="399"/>
        <w:jc w:val="left"/>
        <w:textAlignment w:val="baseline"/>
        <w:rPr>
          <w:rFonts w:asciiTheme="minorEastAsia" w:hAnsiTheme="minorEastAsia" w:cs="Times New Roman"/>
          <w:b/>
          <w:kern w:val="0"/>
          <w:szCs w:val="20"/>
        </w:rPr>
      </w:pPr>
      <w:r w:rsidRPr="00033CBE">
        <w:rPr>
          <w:rFonts w:asciiTheme="minorEastAsia" w:hAnsiTheme="minorEastAsia" w:cs="Times New Roman" w:hint="eastAsia"/>
          <w:b/>
          <w:kern w:val="0"/>
          <w:szCs w:val="20"/>
        </w:rPr>
        <w:t>(5) その他</w:t>
      </w:r>
    </w:p>
    <w:p w14:paraId="1FF40E61"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r w:rsidRPr="00033CBE">
        <w:rPr>
          <w:rFonts w:asciiTheme="minorEastAsia" w:hAnsiTheme="minorEastAsia" w:cs="Times New Roman" w:hint="eastAsia"/>
          <w:kern w:val="0"/>
          <w:szCs w:val="20"/>
        </w:rPr>
        <w:t>関連業務、研修受講、業務出張を要請する可能性がある。出張に係る経費(交通費、宿泊費等)はジェトロ規程に基づきジェトロが負担。原則、コーディネーターの私用による迂回はできない。</w:t>
      </w:r>
    </w:p>
    <w:p w14:paraId="70D86BBD" w14:textId="77777777" w:rsidR="00111480" w:rsidRPr="00033CBE" w:rsidRDefault="00111480" w:rsidP="00111480">
      <w:pPr>
        <w:adjustRightInd w:val="0"/>
        <w:ind w:right="399"/>
        <w:jc w:val="left"/>
        <w:textAlignment w:val="baseline"/>
        <w:rPr>
          <w:rFonts w:asciiTheme="minorEastAsia" w:hAnsiTheme="minorEastAsia" w:cs="Times New Roman"/>
          <w:kern w:val="0"/>
          <w:szCs w:val="20"/>
        </w:rPr>
      </w:pPr>
    </w:p>
    <w:p w14:paraId="39AA1CF5" w14:textId="6A37DD60" w:rsidR="00111480" w:rsidRPr="00033CBE" w:rsidRDefault="00F603D5" w:rsidP="00111480">
      <w:pPr>
        <w:adjustRightInd w:val="0"/>
        <w:ind w:right="399"/>
        <w:jc w:val="left"/>
        <w:textAlignment w:val="baseline"/>
        <w:rPr>
          <w:rFonts w:asciiTheme="minorEastAsia" w:hAnsiTheme="minorEastAsia" w:cs="Times New Roman"/>
          <w:b/>
          <w:kern w:val="0"/>
          <w:szCs w:val="20"/>
        </w:rPr>
      </w:pPr>
      <w:r w:rsidRPr="00033CBE">
        <w:rPr>
          <w:rFonts w:asciiTheme="minorEastAsia" w:hAnsiTheme="minorEastAsia" w:cs="Times New Roman" w:hint="eastAsia"/>
          <w:b/>
          <w:kern w:val="0"/>
          <w:szCs w:val="20"/>
        </w:rPr>
        <w:t>３</w:t>
      </w:r>
      <w:r w:rsidR="00111480" w:rsidRPr="00033CBE">
        <w:rPr>
          <w:rFonts w:asciiTheme="minorEastAsia" w:hAnsiTheme="minorEastAsia" w:cs="Times New Roman" w:hint="eastAsia"/>
          <w:b/>
          <w:kern w:val="0"/>
          <w:szCs w:val="20"/>
        </w:rPr>
        <w:t>. 使用言語：</w:t>
      </w:r>
    </w:p>
    <w:p w14:paraId="229AB428" w14:textId="3B4AF770" w:rsidR="0040629E" w:rsidRPr="00033CBE" w:rsidRDefault="00111480" w:rsidP="00111480">
      <w:pPr>
        <w:tabs>
          <w:tab w:val="left" w:pos="3210"/>
        </w:tabs>
        <w:ind w:leftChars="67" w:left="141"/>
        <w:rPr>
          <w:rFonts w:asciiTheme="minorEastAsia" w:hAnsiTheme="minorEastAsia"/>
          <w:szCs w:val="21"/>
        </w:rPr>
      </w:pPr>
      <w:r w:rsidRPr="00033CBE">
        <w:rPr>
          <w:rFonts w:asciiTheme="minorEastAsia" w:hAnsiTheme="minorEastAsia" w:hint="eastAsia"/>
          <w:szCs w:val="21"/>
        </w:rPr>
        <w:t>「</w:t>
      </w:r>
      <w:r w:rsidRPr="00033CBE">
        <w:rPr>
          <w:rFonts w:asciiTheme="minorEastAsia" w:hAnsiTheme="minorEastAsia"/>
          <w:szCs w:val="21"/>
        </w:rPr>
        <w:t>日本語</w:t>
      </w:r>
      <w:r w:rsidRPr="00033CBE">
        <w:rPr>
          <w:rFonts w:asciiTheme="minorEastAsia" w:hAnsiTheme="minorEastAsia" w:hint="eastAsia"/>
          <w:szCs w:val="21"/>
        </w:rPr>
        <w:t>」および「</w:t>
      </w:r>
      <w:r w:rsidR="000160AD" w:rsidRPr="00033CBE">
        <w:rPr>
          <w:rFonts w:asciiTheme="minorEastAsia" w:hAnsiTheme="minorEastAsia" w:hint="eastAsia"/>
          <w:szCs w:val="21"/>
        </w:rPr>
        <w:t>中国</w:t>
      </w:r>
      <w:r w:rsidRPr="00033CBE">
        <w:rPr>
          <w:rFonts w:asciiTheme="minorEastAsia" w:hAnsiTheme="minorEastAsia" w:hint="eastAsia"/>
          <w:szCs w:val="21"/>
        </w:rPr>
        <w:t>語」</w:t>
      </w:r>
    </w:p>
    <w:p w14:paraId="564D7FB4" w14:textId="77777777" w:rsidR="00111480" w:rsidRPr="00033CBE" w:rsidRDefault="00111480" w:rsidP="00111480">
      <w:pPr>
        <w:tabs>
          <w:tab w:val="left" w:pos="3210"/>
        </w:tabs>
        <w:ind w:leftChars="67" w:left="141"/>
        <w:rPr>
          <w:rFonts w:asciiTheme="minorEastAsia" w:hAnsiTheme="minorEastAsia"/>
          <w:szCs w:val="21"/>
        </w:rPr>
      </w:pPr>
    </w:p>
    <w:p w14:paraId="23FE1FC0" w14:textId="69D44CF7" w:rsidR="0040629E" w:rsidRPr="00033CBE" w:rsidRDefault="00F603D5" w:rsidP="00C32555">
      <w:pPr>
        <w:tabs>
          <w:tab w:val="left" w:pos="3210"/>
        </w:tabs>
        <w:rPr>
          <w:rFonts w:asciiTheme="minorEastAsia" w:hAnsiTheme="minorEastAsia"/>
          <w:szCs w:val="21"/>
        </w:rPr>
      </w:pPr>
      <w:r w:rsidRPr="00033CBE">
        <w:rPr>
          <w:rFonts w:asciiTheme="minorEastAsia" w:hAnsiTheme="minorEastAsia" w:hint="eastAsia"/>
          <w:b/>
          <w:szCs w:val="21"/>
        </w:rPr>
        <w:t>４</w:t>
      </w:r>
      <w:r w:rsidR="009E3EB7" w:rsidRPr="00033CBE">
        <w:rPr>
          <w:rFonts w:asciiTheme="minorEastAsia" w:hAnsiTheme="minorEastAsia" w:hint="eastAsia"/>
          <w:b/>
          <w:szCs w:val="21"/>
        </w:rPr>
        <w:t xml:space="preserve">．　</w:t>
      </w:r>
      <w:r w:rsidR="0040629E" w:rsidRPr="00033CBE">
        <w:rPr>
          <w:rFonts w:asciiTheme="minorEastAsia" w:hAnsiTheme="minorEastAsia"/>
          <w:b/>
          <w:szCs w:val="21"/>
        </w:rPr>
        <w:t>募集人数</w:t>
      </w:r>
      <w:r w:rsidR="0040629E" w:rsidRPr="00033CBE">
        <w:rPr>
          <w:rFonts w:asciiTheme="minorEastAsia" w:hAnsiTheme="minorEastAsia" w:hint="eastAsia"/>
          <w:szCs w:val="21"/>
        </w:rPr>
        <w:t>：</w:t>
      </w:r>
    </w:p>
    <w:p w14:paraId="6714CB95" w14:textId="4C259024" w:rsidR="0040629E" w:rsidRPr="00033CBE" w:rsidRDefault="000160AD" w:rsidP="000160AD">
      <w:pPr>
        <w:tabs>
          <w:tab w:val="left" w:pos="3210"/>
        </w:tabs>
        <w:ind w:firstLineChars="100" w:firstLine="210"/>
        <w:rPr>
          <w:rFonts w:asciiTheme="minorEastAsia" w:hAnsiTheme="minorEastAsia"/>
          <w:szCs w:val="21"/>
        </w:rPr>
      </w:pPr>
      <w:r w:rsidRPr="00033CBE">
        <w:rPr>
          <w:rFonts w:asciiTheme="minorEastAsia" w:hAnsiTheme="minorEastAsia" w:hint="eastAsia"/>
          <w:szCs w:val="21"/>
        </w:rPr>
        <w:t>１</w:t>
      </w:r>
      <w:r w:rsidR="00D572FF" w:rsidRPr="00033CBE">
        <w:rPr>
          <w:rFonts w:asciiTheme="minorEastAsia" w:hAnsiTheme="minorEastAsia" w:hint="eastAsia"/>
          <w:szCs w:val="21"/>
        </w:rPr>
        <w:t>名</w:t>
      </w:r>
    </w:p>
    <w:p w14:paraId="1FB401FE" w14:textId="77777777" w:rsidR="00111480" w:rsidRPr="00033CBE" w:rsidRDefault="00111480" w:rsidP="00D572FF">
      <w:pPr>
        <w:tabs>
          <w:tab w:val="left" w:pos="3210"/>
        </w:tabs>
        <w:ind w:firstLineChars="50" w:firstLine="105"/>
        <w:rPr>
          <w:rFonts w:asciiTheme="minorEastAsia" w:hAnsiTheme="minorEastAsia"/>
          <w:szCs w:val="21"/>
        </w:rPr>
      </w:pPr>
    </w:p>
    <w:p w14:paraId="73BBF3FF" w14:textId="0CB48994" w:rsidR="0040629E" w:rsidRPr="00033CBE" w:rsidRDefault="00F603D5" w:rsidP="00C32555">
      <w:pPr>
        <w:tabs>
          <w:tab w:val="left" w:pos="3210"/>
        </w:tabs>
        <w:rPr>
          <w:rFonts w:asciiTheme="minorEastAsia" w:hAnsiTheme="minorEastAsia"/>
          <w:b/>
          <w:szCs w:val="21"/>
        </w:rPr>
      </w:pPr>
      <w:r w:rsidRPr="00033CBE">
        <w:rPr>
          <w:rFonts w:asciiTheme="minorEastAsia" w:hAnsiTheme="minorEastAsia" w:hint="eastAsia"/>
          <w:b/>
          <w:szCs w:val="21"/>
        </w:rPr>
        <w:t>５</w:t>
      </w:r>
      <w:r w:rsidR="009E3EB7" w:rsidRPr="00033CBE">
        <w:rPr>
          <w:rFonts w:asciiTheme="minorEastAsia" w:hAnsiTheme="minorEastAsia" w:hint="eastAsia"/>
          <w:b/>
          <w:szCs w:val="21"/>
        </w:rPr>
        <w:t xml:space="preserve">． </w:t>
      </w:r>
      <w:r w:rsidR="0040629E" w:rsidRPr="00033CBE">
        <w:rPr>
          <w:rFonts w:asciiTheme="minorEastAsia" w:hAnsiTheme="minorEastAsia"/>
          <w:b/>
          <w:szCs w:val="21"/>
        </w:rPr>
        <w:t>業務委託料</w:t>
      </w:r>
      <w:r w:rsidR="007F4803" w:rsidRPr="00033CBE">
        <w:rPr>
          <w:rFonts w:asciiTheme="minorEastAsia" w:hAnsiTheme="minorEastAsia" w:hint="eastAsia"/>
          <w:b/>
          <w:szCs w:val="21"/>
        </w:rPr>
        <w:t>（税込み/</w:t>
      </w:r>
      <w:r w:rsidR="00A31318" w:rsidRPr="00033CBE">
        <w:rPr>
          <w:rFonts w:asciiTheme="minorEastAsia" w:hAnsiTheme="minorEastAsia" w:hint="eastAsia"/>
          <w:b/>
          <w:szCs w:val="21"/>
        </w:rPr>
        <w:t>抜きのいず</w:t>
      </w:r>
      <w:r w:rsidR="007F4803" w:rsidRPr="00033CBE">
        <w:rPr>
          <w:rFonts w:asciiTheme="minorEastAsia" w:hAnsiTheme="minorEastAsia" w:hint="eastAsia"/>
          <w:b/>
          <w:szCs w:val="21"/>
        </w:rPr>
        <w:t>れかを記載）：</w:t>
      </w:r>
    </w:p>
    <w:p w14:paraId="0C8C724E" w14:textId="69FA0153" w:rsidR="0040629E" w:rsidRPr="00033CBE" w:rsidRDefault="007F76CD" w:rsidP="00C32555">
      <w:pPr>
        <w:tabs>
          <w:tab w:val="left" w:pos="3210"/>
        </w:tabs>
        <w:ind w:left="315" w:hangingChars="150" w:hanging="315"/>
        <w:rPr>
          <w:rFonts w:asciiTheme="minorEastAsia" w:hAnsiTheme="minorEastAsia"/>
          <w:szCs w:val="21"/>
        </w:rPr>
      </w:pPr>
      <w:r w:rsidRPr="00033CBE">
        <w:rPr>
          <w:rFonts w:asciiTheme="minorEastAsia" w:hAnsiTheme="minorEastAsia" w:hint="eastAsia"/>
          <w:szCs w:val="21"/>
        </w:rPr>
        <w:t>（1</w:t>
      </w:r>
      <w:r w:rsidR="009E3EB7" w:rsidRPr="00033CBE">
        <w:rPr>
          <w:rFonts w:asciiTheme="minorEastAsia" w:hAnsiTheme="minorEastAsia" w:hint="eastAsia"/>
          <w:szCs w:val="21"/>
        </w:rPr>
        <w:t>）</w:t>
      </w:r>
      <w:r w:rsidRPr="00033CBE">
        <w:rPr>
          <w:rFonts w:asciiTheme="minorEastAsia" w:hAnsiTheme="minorEastAsia"/>
          <w:szCs w:val="21"/>
        </w:rPr>
        <w:t>業務が生じた際の出来高払いとし、単価は</w:t>
      </w:r>
      <w:r w:rsidRPr="00033CBE">
        <w:rPr>
          <w:rFonts w:asciiTheme="minorEastAsia" w:hAnsiTheme="minorEastAsia" w:hint="eastAsia"/>
          <w:szCs w:val="21"/>
        </w:rPr>
        <w:t>下記</w:t>
      </w:r>
      <w:r w:rsidR="0040629E" w:rsidRPr="00033CBE">
        <w:rPr>
          <w:rFonts w:asciiTheme="minorEastAsia" w:hAnsiTheme="minorEastAsia"/>
          <w:szCs w:val="21"/>
        </w:rPr>
        <w:t>のとおり</w:t>
      </w:r>
      <w:r w:rsidRPr="00033CBE">
        <w:rPr>
          <w:rFonts w:asciiTheme="minorEastAsia" w:hAnsiTheme="minorEastAsia" w:hint="eastAsia"/>
          <w:szCs w:val="21"/>
        </w:rPr>
        <w:t>とする</w:t>
      </w:r>
      <w:r w:rsidR="0040629E" w:rsidRPr="00033CBE">
        <w:rPr>
          <w:rFonts w:asciiTheme="minorEastAsia" w:hAnsiTheme="minorEastAsia"/>
          <w:szCs w:val="21"/>
        </w:rPr>
        <w:t>。</w:t>
      </w:r>
      <w:r w:rsidR="0040629E" w:rsidRPr="00033CBE">
        <w:rPr>
          <w:rFonts w:asciiTheme="minorEastAsia" w:hAnsiTheme="minorEastAsia" w:hint="eastAsia"/>
          <w:szCs w:val="21"/>
        </w:rPr>
        <w:t>ただし、年間</w:t>
      </w:r>
      <w:r w:rsidR="00083F5F" w:rsidRPr="00033CBE">
        <w:rPr>
          <w:rFonts w:asciiTheme="minorEastAsia" w:hAnsiTheme="minorEastAsia" w:hint="eastAsia"/>
          <w:szCs w:val="21"/>
        </w:rPr>
        <w:t>7,463</w:t>
      </w:r>
      <w:r w:rsidR="0043579E" w:rsidRPr="00033CBE">
        <w:rPr>
          <w:rFonts w:asciiTheme="minorEastAsia" w:hAnsiTheme="minorEastAsia" w:hint="eastAsia"/>
          <w:szCs w:val="21"/>
        </w:rPr>
        <w:t>（</w:t>
      </w:r>
      <w:r w:rsidR="000160AD" w:rsidRPr="00033CBE">
        <w:rPr>
          <w:rFonts w:asciiTheme="minorEastAsia" w:hAnsiTheme="minorEastAsia" w:hint="eastAsia"/>
          <w:szCs w:val="21"/>
        </w:rPr>
        <w:t>人民元</w:t>
      </w:r>
      <w:r w:rsidR="0043579E" w:rsidRPr="00033CBE">
        <w:rPr>
          <w:rFonts w:asciiTheme="minorEastAsia" w:hAnsiTheme="minorEastAsia" w:hint="eastAsia"/>
          <w:szCs w:val="21"/>
        </w:rPr>
        <w:t>）</w:t>
      </w:r>
      <w:r w:rsidR="0040629E" w:rsidRPr="00033CBE">
        <w:rPr>
          <w:rFonts w:asciiTheme="minorEastAsia" w:hAnsiTheme="minorEastAsia" w:hint="eastAsia"/>
          <w:szCs w:val="21"/>
        </w:rPr>
        <w:t>を超えないものとする。</w:t>
      </w:r>
    </w:p>
    <w:p w14:paraId="291B4265" w14:textId="3871C614" w:rsidR="0040629E" w:rsidRPr="00033CBE" w:rsidRDefault="007F76CD" w:rsidP="00C32555">
      <w:pPr>
        <w:tabs>
          <w:tab w:val="left" w:pos="3210"/>
        </w:tabs>
        <w:ind w:left="315" w:hangingChars="150" w:hanging="315"/>
        <w:rPr>
          <w:rFonts w:asciiTheme="minorEastAsia" w:hAnsiTheme="minorEastAsia"/>
          <w:szCs w:val="21"/>
        </w:rPr>
      </w:pPr>
      <w:r w:rsidRPr="00033CBE">
        <w:rPr>
          <w:rFonts w:asciiTheme="minorEastAsia" w:hAnsiTheme="minorEastAsia" w:hint="eastAsia"/>
          <w:szCs w:val="21"/>
        </w:rPr>
        <w:t>（2</w:t>
      </w:r>
      <w:r w:rsidR="009E3EB7" w:rsidRPr="00033CBE">
        <w:rPr>
          <w:rFonts w:asciiTheme="minorEastAsia" w:hAnsiTheme="minorEastAsia" w:hint="eastAsia"/>
          <w:szCs w:val="21"/>
        </w:rPr>
        <w:t>）</w:t>
      </w:r>
      <w:r w:rsidR="00F64A96" w:rsidRPr="00033CBE">
        <w:rPr>
          <w:rFonts w:asciiTheme="minorEastAsia" w:hAnsiTheme="minorEastAsia" w:hint="eastAsia"/>
          <w:szCs w:val="21"/>
        </w:rPr>
        <w:t>日本国内業務については、日本の税法に基づき所得税</w:t>
      </w:r>
      <w:r w:rsidR="0040629E" w:rsidRPr="00033CBE">
        <w:rPr>
          <w:rFonts w:asciiTheme="minorEastAsia" w:hAnsiTheme="minorEastAsia" w:hint="eastAsia"/>
          <w:szCs w:val="21"/>
        </w:rPr>
        <w:t>が課税される。所得税はジェトロが源泉徴収する。（免税・減税対象国を除く）</w:t>
      </w:r>
    </w:p>
    <w:p w14:paraId="3A93649B" w14:textId="1748BDD2" w:rsidR="0040629E" w:rsidRPr="00033CBE" w:rsidRDefault="007F76CD" w:rsidP="00C32555">
      <w:pPr>
        <w:tabs>
          <w:tab w:val="left" w:pos="3210"/>
        </w:tabs>
        <w:ind w:left="315" w:hangingChars="150" w:hanging="315"/>
        <w:rPr>
          <w:rFonts w:asciiTheme="minorEastAsia" w:hAnsiTheme="minorEastAsia"/>
          <w:szCs w:val="21"/>
        </w:rPr>
      </w:pPr>
      <w:r w:rsidRPr="00033CBE">
        <w:rPr>
          <w:rFonts w:asciiTheme="minorEastAsia" w:hAnsiTheme="minorEastAsia" w:hint="eastAsia"/>
          <w:szCs w:val="21"/>
        </w:rPr>
        <w:lastRenderedPageBreak/>
        <w:t>（3</w:t>
      </w:r>
      <w:r w:rsidR="009E3EB7" w:rsidRPr="00033CBE">
        <w:rPr>
          <w:rFonts w:asciiTheme="minorEastAsia" w:hAnsiTheme="minorEastAsia" w:hint="eastAsia"/>
          <w:szCs w:val="21"/>
        </w:rPr>
        <w:t>）</w:t>
      </w:r>
      <w:r w:rsidR="0040629E" w:rsidRPr="00033CBE">
        <w:rPr>
          <w:rFonts w:asciiTheme="minorEastAsia" w:hAnsiTheme="minorEastAsia" w:hint="eastAsia"/>
          <w:szCs w:val="21"/>
        </w:rPr>
        <w:t>業務件数・時間数等については、ジェトロからの事前の指示と対応に基づき、決定することとする。</w:t>
      </w:r>
    </w:p>
    <w:p w14:paraId="3CD8A9CC" w14:textId="7CDE5A14" w:rsidR="0040629E" w:rsidRPr="00033CBE" w:rsidRDefault="007F76CD" w:rsidP="00C32555">
      <w:pPr>
        <w:tabs>
          <w:tab w:val="left" w:pos="3210"/>
        </w:tabs>
        <w:ind w:left="315" w:hangingChars="150" w:hanging="315"/>
        <w:rPr>
          <w:rFonts w:asciiTheme="minorEastAsia" w:hAnsiTheme="minorEastAsia"/>
          <w:szCs w:val="21"/>
        </w:rPr>
      </w:pPr>
      <w:r w:rsidRPr="00033CBE">
        <w:rPr>
          <w:rFonts w:asciiTheme="minorEastAsia" w:hAnsiTheme="minorEastAsia" w:hint="eastAsia"/>
          <w:szCs w:val="21"/>
        </w:rPr>
        <w:t>（4</w:t>
      </w:r>
      <w:r w:rsidR="009E3EB7" w:rsidRPr="00033CBE">
        <w:rPr>
          <w:rFonts w:asciiTheme="minorEastAsia" w:hAnsiTheme="minorEastAsia" w:hint="eastAsia"/>
          <w:szCs w:val="21"/>
        </w:rPr>
        <w:t>）</w:t>
      </w:r>
      <w:r w:rsidR="0040629E" w:rsidRPr="00033CBE">
        <w:rPr>
          <w:rFonts w:asciiTheme="minorEastAsia" w:hAnsiTheme="minorEastAsia" w:hint="eastAsia"/>
          <w:szCs w:val="21"/>
        </w:rPr>
        <w:t>電話代・コピー代など事務経費については、業務委託料に含むものとし、ジェトロは負担しない。移動時間他、交通費等の実施に係る経費は、特段の記載がない業務については業務委託料に含まれる。</w:t>
      </w:r>
    </w:p>
    <w:p w14:paraId="5EF6C149" w14:textId="42309C37" w:rsidR="0040629E" w:rsidRPr="00033CBE" w:rsidRDefault="0040629E" w:rsidP="0040629E">
      <w:pPr>
        <w:jc w:val="right"/>
        <w:rPr>
          <w:rFonts w:asciiTheme="minorEastAsia" w:hAnsiTheme="minorEastAsia"/>
          <w:szCs w:val="21"/>
        </w:rPr>
      </w:pPr>
      <w:r w:rsidRPr="00033CBE">
        <w:rPr>
          <w:rFonts w:asciiTheme="minorEastAsia" w:hAnsiTheme="minorEastAsia" w:hint="eastAsia"/>
          <w:szCs w:val="21"/>
        </w:rPr>
        <w:t>通貨単位：</w:t>
      </w:r>
      <w:r w:rsidR="000160AD" w:rsidRPr="00033CBE">
        <w:rPr>
          <w:rFonts w:asciiTheme="minorEastAsia" w:hAnsiTheme="minorEastAsia" w:hint="eastAsia"/>
          <w:szCs w:val="21"/>
        </w:rPr>
        <w:t>人民元</w:t>
      </w:r>
    </w:p>
    <w:tbl>
      <w:tblPr>
        <w:tblW w:w="9072" w:type="dxa"/>
        <w:tblInd w:w="-10" w:type="dxa"/>
        <w:tblCellMar>
          <w:left w:w="99" w:type="dxa"/>
          <w:right w:w="99" w:type="dxa"/>
        </w:tblCellMar>
        <w:tblLook w:val="04A0" w:firstRow="1" w:lastRow="0" w:firstColumn="1" w:lastColumn="0" w:noHBand="0" w:noVBand="1"/>
      </w:tblPr>
      <w:tblGrid>
        <w:gridCol w:w="1418"/>
        <w:gridCol w:w="6237"/>
        <w:gridCol w:w="1417"/>
      </w:tblGrid>
      <w:tr w:rsidR="00033CBE" w:rsidRPr="00033CBE" w14:paraId="6F38ADF7" w14:textId="77777777" w:rsidTr="00D572FF">
        <w:trPr>
          <w:trHeight w:val="630"/>
        </w:trPr>
        <w:tc>
          <w:tcPr>
            <w:tcW w:w="7655" w:type="dxa"/>
            <w:gridSpan w:val="2"/>
            <w:tcBorders>
              <w:top w:val="single" w:sz="8" w:space="0" w:color="auto"/>
              <w:left w:val="single" w:sz="8" w:space="0" w:color="auto"/>
              <w:bottom w:val="double" w:sz="6" w:space="0" w:color="auto"/>
              <w:right w:val="nil"/>
            </w:tcBorders>
            <w:shd w:val="clear" w:color="auto" w:fill="auto"/>
            <w:vAlign w:val="center"/>
            <w:hideMark/>
          </w:tcPr>
          <w:p w14:paraId="3B6206FB" w14:textId="77777777" w:rsidR="0040629E" w:rsidRPr="00033CBE" w:rsidRDefault="0040629E" w:rsidP="001147CA">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業務内容</w:t>
            </w:r>
          </w:p>
        </w:tc>
        <w:tc>
          <w:tcPr>
            <w:tcW w:w="1417" w:type="dxa"/>
            <w:tcBorders>
              <w:top w:val="single" w:sz="8" w:space="0" w:color="auto"/>
              <w:left w:val="single" w:sz="4" w:space="0" w:color="auto"/>
              <w:bottom w:val="double" w:sz="6" w:space="0" w:color="auto"/>
              <w:right w:val="single" w:sz="8" w:space="0" w:color="auto"/>
            </w:tcBorders>
            <w:shd w:val="clear" w:color="auto" w:fill="auto"/>
            <w:vAlign w:val="center"/>
            <w:hideMark/>
          </w:tcPr>
          <w:p w14:paraId="3AB28F85" w14:textId="77777777" w:rsidR="0040629E" w:rsidRPr="00033CBE" w:rsidRDefault="0040629E" w:rsidP="001147CA">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単価</w:t>
            </w:r>
          </w:p>
        </w:tc>
      </w:tr>
      <w:tr w:rsidR="00033CBE" w:rsidRPr="00033CBE" w14:paraId="25CAE348" w14:textId="77777777" w:rsidTr="00D572FF">
        <w:trPr>
          <w:trHeight w:val="488"/>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0FDAF" w14:textId="5911BA96" w:rsidR="004F4CD2" w:rsidRPr="00033CBE" w:rsidRDefault="003E5BD2" w:rsidP="004F4CD2">
            <w:pPr>
              <w:widowControl/>
              <w:jc w:val="left"/>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①</w:t>
            </w:r>
            <w:r w:rsidR="004F4CD2" w:rsidRPr="00033CBE">
              <w:rPr>
                <w:rFonts w:asciiTheme="minorEastAsia" w:hAnsiTheme="minorEastAsia" w:cs="ＭＳ Ｐゴシック" w:hint="eastAsia"/>
                <w:kern w:val="0"/>
                <w:szCs w:val="21"/>
              </w:rPr>
              <w:t>相談対応業務</w:t>
            </w:r>
          </w:p>
        </w:tc>
        <w:tc>
          <w:tcPr>
            <w:tcW w:w="6237" w:type="dxa"/>
            <w:tcBorders>
              <w:top w:val="single" w:sz="4" w:space="0" w:color="auto"/>
              <w:left w:val="nil"/>
              <w:bottom w:val="single" w:sz="4" w:space="0" w:color="auto"/>
              <w:right w:val="nil"/>
            </w:tcBorders>
            <w:shd w:val="clear" w:color="auto" w:fill="auto"/>
            <w:vAlign w:val="center"/>
            <w:hideMark/>
          </w:tcPr>
          <w:p w14:paraId="14D10D6D" w14:textId="77777777" w:rsidR="004F4CD2" w:rsidRPr="00033CBE" w:rsidRDefault="004F4CD2" w:rsidP="004F4CD2">
            <w:pPr>
              <w:widowControl/>
              <w:jc w:val="left"/>
              <w:rPr>
                <w:rFonts w:asciiTheme="minorEastAsia" w:hAnsiTheme="minorEastAsia" w:cs="ＭＳ Ｐゴシック"/>
                <w:kern w:val="0"/>
                <w:szCs w:val="21"/>
              </w:rPr>
            </w:pPr>
            <w:r w:rsidRPr="00033CBE">
              <w:rPr>
                <w:rFonts w:asciiTheme="minorEastAsia" w:hAnsiTheme="minorEastAsia" w:cs="Times New Roman" w:hint="eastAsia"/>
                <w:kern w:val="0"/>
                <w:szCs w:val="20"/>
              </w:rPr>
              <w:t>A. E-Mail相談対応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CC2D3" w14:textId="473DDD6A" w:rsidR="004F4CD2" w:rsidRPr="00033CBE" w:rsidRDefault="00B17DD6" w:rsidP="004F4CD2">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2,019</w:t>
            </w:r>
            <w:r w:rsidR="004F4CD2" w:rsidRPr="00033CBE">
              <w:rPr>
                <w:rFonts w:asciiTheme="minorEastAsia" w:hAnsiTheme="minorEastAsia" w:cs="ＭＳ Ｐゴシック" w:hint="eastAsia"/>
                <w:kern w:val="0"/>
                <w:szCs w:val="21"/>
              </w:rPr>
              <w:t>/件</w:t>
            </w:r>
          </w:p>
        </w:tc>
      </w:tr>
      <w:tr w:rsidR="00033CBE" w:rsidRPr="00033CBE" w14:paraId="276CC16E" w14:textId="77777777" w:rsidTr="00D572FF">
        <w:trPr>
          <w:trHeight w:val="57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37E17B2" w14:textId="77777777" w:rsidR="004F4CD2" w:rsidRPr="00033CBE" w:rsidRDefault="004F4CD2" w:rsidP="004F4CD2">
            <w:pPr>
              <w:widowControl/>
              <w:jc w:val="center"/>
              <w:rPr>
                <w:rFonts w:asciiTheme="minorEastAsia" w:hAnsiTheme="minorEastAsia" w:cs="ＭＳ Ｐゴシック"/>
                <w:kern w:val="0"/>
                <w:szCs w:val="21"/>
              </w:rPr>
            </w:pPr>
          </w:p>
        </w:tc>
        <w:tc>
          <w:tcPr>
            <w:tcW w:w="6237" w:type="dxa"/>
            <w:tcBorders>
              <w:top w:val="single" w:sz="4" w:space="0" w:color="auto"/>
              <w:left w:val="nil"/>
              <w:bottom w:val="single" w:sz="4" w:space="0" w:color="auto"/>
              <w:right w:val="nil"/>
            </w:tcBorders>
            <w:shd w:val="clear" w:color="auto" w:fill="auto"/>
            <w:vAlign w:val="center"/>
            <w:hideMark/>
          </w:tcPr>
          <w:p w14:paraId="47600000" w14:textId="77777777" w:rsidR="004F4CD2" w:rsidRPr="00033CBE" w:rsidRDefault="004F4CD2" w:rsidP="004F4CD2">
            <w:pPr>
              <w:widowControl/>
              <w:jc w:val="left"/>
              <w:rPr>
                <w:rFonts w:asciiTheme="minorEastAsia" w:hAnsiTheme="minorEastAsia" w:cs="Times New Roman"/>
                <w:kern w:val="0"/>
                <w:szCs w:val="20"/>
              </w:rPr>
            </w:pPr>
            <w:r w:rsidRPr="00033CBE">
              <w:rPr>
                <w:rFonts w:asciiTheme="minorEastAsia" w:hAnsiTheme="minorEastAsia" w:cs="Times New Roman" w:hint="eastAsia"/>
                <w:kern w:val="0"/>
                <w:szCs w:val="20"/>
              </w:rPr>
              <w:t>B. ブリーフィング</w:t>
            </w:r>
          </w:p>
          <w:p w14:paraId="48ECCF0D" w14:textId="06F89F4E" w:rsidR="004F4CD2" w:rsidRPr="00033CBE" w:rsidRDefault="004F4CD2" w:rsidP="004F4CD2">
            <w:pPr>
              <w:widowControl/>
              <w:jc w:val="left"/>
              <w:rPr>
                <w:rFonts w:asciiTheme="minorEastAsia" w:hAnsiTheme="minorEastAsia" w:cs="ＭＳ Ｐゴシック"/>
                <w:kern w:val="0"/>
                <w:sz w:val="18"/>
                <w:szCs w:val="18"/>
              </w:rPr>
            </w:pPr>
            <w:r w:rsidRPr="00033CBE">
              <w:rPr>
                <w:rFonts w:asciiTheme="minorEastAsia" w:hAnsiTheme="minorEastAsia" w:cs="Times New Roman" w:hint="eastAsia"/>
                <w:kern w:val="0"/>
                <w:sz w:val="18"/>
                <w:szCs w:val="18"/>
              </w:rPr>
              <w:t>（於：現地</w:t>
            </w:r>
            <w:r w:rsidR="000976E1" w:rsidRPr="00033CBE">
              <w:rPr>
                <w:rFonts w:asciiTheme="minorEastAsia" w:hAnsiTheme="minorEastAsia" w:cs="Times New Roman" w:hint="eastAsia"/>
                <w:kern w:val="0"/>
                <w:sz w:val="18"/>
                <w:szCs w:val="18"/>
              </w:rPr>
              <w:t>またはオンライン</w:t>
            </w:r>
            <w:r w:rsidR="00614A14" w:rsidRPr="00033CBE">
              <w:rPr>
                <w:rFonts w:asciiTheme="minorEastAsia" w:hAnsiTheme="minorEastAsia" w:cs="Times New Roman" w:hint="eastAsia"/>
                <w:kern w:val="0"/>
                <w:sz w:val="18"/>
                <w:szCs w:val="18"/>
              </w:rPr>
              <w:t>、</w:t>
            </w:r>
            <w:r w:rsidRPr="00033CBE">
              <w:rPr>
                <w:rFonts w:asciiTheme="minorEastAsia" w:hAnsiTheme="minorEastAsia" w:hint="eastAsia"/>
                <w:sz w:val="18"/>
                <w:szCs w:val="18"/>
              </w:rPr>
              <w:t>対：日本企業等</w:t>
            </w:r>
            <w:r w:rsidRPr="00033CBE">
              <w:rPr>
                <w:rFonts w:asciiTheme="minorEastAsia" w:hAnsiTheme="minorEastAsia" w:cs="Times New Roman" w:hint="eastAsia"/>
                <w:kern w:val="0"/>
                <w:sz w:val="18"/>
                <w:szCs w:val="18"/>
              </w:rPr>
              <w:t>）</w:t>
            </w:r>
            <w:r w:rsidR="00D572FF" w:rsidRPr="00033CBE">
              <w:rPr>
                <w:rFonts w:asciiTheme="minorEastAsia" w:hAnsiTheme="minorEastAsia" w:cs="ＭＳ Ｐゴシック" w:hint="eastAsia"/>
                <w:kern w:val="0"/>
                <w:sz w:val="18"/>
                <w:szCs w:val="18"/>
              </w:rPr>
              <w:t>＊注</w:t>
            </w:r>
            <w:r w:rsidR="003E5BD2" w:rsidRPr="00033CBE">
              <w:rPr>
                <w:rFonts w:asciiTheme="minorEastAsia" w:hAnsiTheme="minorEastAsia" w:cs="ＭＳ Ｐゴシック" w:hint="eastAsia"/>
                <w:kern w:val="0"/>
                <w:sz w:val="18"/>
                <w:szCs w:val="18"/>
              </w:rPr>
              <w:t>1</w:t>
            </w:r>
            <w:r w:rsidRPr="00033CBE">
              <w:rPr>
                <w:rFonts w:asciiTheme="minorEastAsia" w:hAnsiTheme="minorEastAsia" w:cs="ＭＳ Ｐゴシック" w:hint="eastAsia"/>
                <w:kern w:val="0"/>
                <w:sz w:val="18"/>
                <w:szCs w:val="18"/>
              </w:rPr>
              <w:t>-①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FF167" w14:textId="2EE02D9E" w:rsidR="004F4CD2" w:rsidRPr="00033CBE" w:rsidRDefault="00B17DD6" w:rsidP="004F4CD2">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2</w:t>
            </w:r>
            <w:r w:rsidRPr="00033CBE">
              <w:rPr>
                <w:rFonts w:asciiTheme="minorEastAsia" w:hAnsiTheme="minorEastAsia" w:cs="ＭＳ Ｐゴシック"/>
                <w:kern w:val="0"/>
                <w:szCs w:val="21"/>
              </w:rPr>
              <w:t>75</w:t>
            </w:r>
            <w:r w:rsidR="004F4CD2" w:rsidRPr="00033CBE">
              <w:rPr>
                <w:rFonts w:asciiTheme="minorEastAsia" w:hAnsiTheme="minorEastAsia" w:cs="ＭＳ Ｐゴシック" w:hint="eastAsia"/>
                <w:kern w:val="0"/>
                <w:szCs w:val="21"/>
              </w:rPr>
              <w:t>/15分</w:t>
            </w:r>
          </w:p>
        </w:tc>
      </w:tr>
      <w:tr w:rsidR="00033CBE" w:rsidRPr="00033CBE" w14:paraId="6558B142" w14:textId="77777777" w:rsidTr="00D572FF">
        <w:trPr>
          <w:trHeight w:val="573"/>
        </w:trPr>
        <w:tc>
          <w:tcPr>
            <w:tcW w:w="1418" w:type="dxa"/>
            <w:vMerge/>
            <w:tcBorders>
              <w:top w:val="single" w:sz="4" w:space="0" w:color="auto"/>
              <w:left w:val="single" w:sz="4" w:space="0" w:color="auto"/>
              <w:bottom w:val="single" w:sz="4" w:space="0" w:color="auto"/>
              <w:right w:val="single" w:sz="4" w:space="0" w:color="auto"/>
            </w:tcBorders>
            <w:vAlign w:val="center"/>
          </w:tcPr>
          <w:p w14:paraId="334AE9C1" w14:textId="77777777" w:rsidR="004F4CD2" w:rsidRPr="00033CBE" w:rsidRDefault="004F4CD2" w:rsidP="004F4CD2">
            <w:pPr>
              <w:widowControl/>
              <w:jc w:val="center"/>
              <w:rPr>
                <w:rFonts w:asciiTheme="minorEastAsia" w:hAnsiTheme="minorEastAsia" w:cs="ＭＳ Ｐゴシック"/>
                <w:kern w:val="0"/>
                <w:szCs w:val="21"/>
              </w:rPr>
            </w:pPr>
          </w:p>
        </w:tc>
        <w:tc>
          <w:tcPr>
            <w:tcW w:w="6237" w:type="dxa"/>
            <w:tcBorders>
              <w:top w:val="single" w:sz="4" w:space="0" w:color="auto"/>
              <w:left w:val="nil"/>
              <w:bottom w:val="single" w:sz="4" w:space="0" w:color="auto"/>
              <w:right w:val="nil"/>
            </w:tcBorders>
            <w:shd w:val="clear" w:color="auto" w:fill="auto"/>
            <w:vAlign w:val="center"/>
          </w:tcPr>
          <w:p w14:paraId="55128BAD" w14:textId="23DE6F27" w:rsidR="000976E1" w:rsidRPr="00033CBE" w:rsidRDefault="000160AD" w:rsidP="004F4CD2">
            <w:pPr>
              <w:widowControl/>
              <w:jc w:val="left"/>
              <w:rPr>
                <w:rFonts w:asciiTheme="minorEastAsia" w:hAnsiTheme="minorEastAsia" w:cs="Times New Roman"/>
                <w:kern w:val="0"/>
                <w:szCs w:val="20"/>
              </w:rPr>
            </w:pPr>
            <w:r w:rsidRPr="00033CBE">
              <w:rPr>
                <w:rFonts w:asciiTheme="minorEastAsia" w:hAnsiTheme="minorEastAsia" w:cs="Times New Roman" w:hint="eastAsia"/>
                <w:kern w:val="0"/>
                <w:szCs w:val="20"/>
              </w:rPr>
              <w:t>C</w:t>
            </w:r>
            <w:r w:rsidR="000976E1" w:rsidRPr="00033CBE">
              <w:rPr>
                <w:rFonts w:asciiTheme="minorEastAsia" w:hAnsiTheme="minorEastAsia" w:cs="Times New Roman" w:hint="eastAsia"/>
                <w:kern w:val="0"/>
                <w:szCs w:val="20"/>
              </w:rPr>
              <w:t>. 現地バイヤー等からの相談への対応</w:t>
            </w:r>
          </w:p>
          <w:p w14:paraId="160EE449" w14:textId="169D01EC" w:rsidR="004F4CD2" w:rsidRPr="00033CBE" w:rsidRDefault="000976E1" w:rsidP="004F4CD2">
            <w:pPr>
              <w:widowControl/>
              <w:jc w:val="left"/>
              <w:rPr>
                <w:rFonts w:asciiTheme="minorEastAsia" w:hAnsiTheme="minorEastAsia" w:cs="Times New Roman"/>
                <w:sz w:val="18"/>
                <w:szCs w:val="18"/>
              </w:rPr>
            </w:pPr>
            <w:r w:rsidRPr="00033CBE">
              <w:rPr>
                <w:rFonts w:asciiTheme="minorEastAsia" w:hAnsiTheme="minorEastAsia" w:cs="Times New Roman" w:hint="eastAsia"/>
                <w:sz w:val="18"/>
                <w:szCs w:val="18"/>
              </w:rPr>
              <w:t>（於：現地またはオンライン　対：バイヤー）</w:t>
            </w:r>
            <w:r w:rsidR="004F4CD2" w:rsidRPr="00033CBE">
              <w:rPr>
                <w:rFonts w:asciiTheme="minorEastAsia" w:hAnsiTheme="minorEastAsia" w:cs="Times New Roman" w:hint="eastAsia"/>
                <w:sz w:val="18"/>
                <w:szCs w:val="18"/>
              </w:rPr>
              <w:t xml:space="preserve">　</w:t>
            </w:r>
            <w:r w:rsidR="00D572FF" w:rsidRPr="00033CBE">
              <w:rPr>
                <w:rFonts w:asciiTheme="minorEastAsia" w:hAnsiTheme="minorEastAsia" w:cs="ＭＳ Ｐゴシック" w:hint="eastAsia"/>
                <w:kern w:val="0"/>
                <w:sz w:val="18"/>
                <w:szCs w:val="18"/>
              </w:rPr>
              <w:t>＊注</w:t>
            </w:r>
            <w:r w:rsidR="003E5BD2" w:rsidRPr="00033CBE">
              <w:rPr>
                <w:rFonts w:asciiTheme="minorEastAsia" w:hAnsiTheme="minorEastAsia" w:cs="ＭＳ Ｐゴシック" w:hint="eastAsia"/>
                <w:kern w:val="0"/>
                <w:sz w:val="18"/>
                <w:szCs w:val="18"/>
              </w:rPr>
              <w:t>1</w:t>
            </w:r>
            <w:r w:rsidR="004F4CD2" w:rsidRPr="00033CBE">
              <w:rPr>
                <w:rFonts w:asciiTheme="minorEastAsia" w:hAnsiTheme="minorEastAsia" w:cs="ＭＳ Ｐゴシック" w:hint="eastAsia"/>
                <w:kern w:val="0"/>
                <w:sz w:val="18"/>
                <w:szCs w:val="18"/>
              </w:rPr>
              <w:t>-③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894FE" w14:textId="09B9D1A9" w:rsidR="004F4CD2" w:rsidRPr="00033CBE" w:rsidRDefault="00B17DD6" w:rsidP="004F4CD2">
            <w:pPr>
              <w:widowControl/>
              <w:jc w:val="center"/>
              <w:rPr>
                <w:rFonts w:asciiTheme="minorEastAsia" w:hAnsiTheme="minorEastAsia"/>
                <w:szCs w:val="21"/>
              </w:rPr>
            </w:pPr>
            <w:r w:rsidRPr="00033CBE">
              <w:rPr>
                <w:rFonts w:asciiTheme="minorEastAsia" w:hAnsiTheme="minorEastAsia" w:cs="ＭＳ Ｐゴシック" w:hint="eastAsia"/>
                <w:kern w:val="0"/>
                <w:szCs w:val="21"/>
              </w:rPr>
              <w:t>2</w:t>
            </w:r>
            <w:r w:rsidRPr="00033CBE">
              <w:rPr>
                <w:rFonts w:asciiTheme="minorEastAsia" w:hAnsiTheme="minorEastAsia" w:cs="ＭＳ Ｐゴシック"/>
                <w:kern w:val="0"/>
                <w:szCs w:val="21"/>
              </w:rPr>
              <w:t>75</w:t>
            </w:r>
            <w:r w:rsidR="004F4CD2" w:rsidRPr="00033CBE">
              <w:rPr>
                <w:rFonts w:asciiTheme="minorEastAsia" w:hAnsiTheme="minorEastAsia" w:cs="ＭＳ Ｐゴシック" w:hint="eastAsia"/>
                <w:kern w:val="0"/>
                <w:szCs w:val="21"/>
              </w:rPr>
              <w:t>/15分</w:t>
            </w:r>
          </w:p>
        </w:tc>
      </w:tr>
      <w:tr w:rsidR="00033CBE" w:rsidRPr="00033CBE" w14:paraId="65D52BAA" w14:textId="77777777" w:rsidTr="00D572FF">
        <w:trPr>
          <w:trHeight w:val="618"/>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0A0C" w14:textId="6208A88B" w:rsidR="00B17DD6" w:rsidRPr="00033CBE" w:rsidRDefault="00B17DD6" w:rsidP="00B17DD6">
            <w:pPr>
              <w:jc w:val="left"/>
              <w:rPr>
                <w:rFonts w:asciiTheme="minorEastAsia" w:hAnsiTheme="minorEastAsia"/>
              </w:rPr>
            </w:pPr>
            <w:r w:rsidRPr="00033CBE">
              <w:rPr>
                <w:rFonts w:asciiTheme="minorEastAsia" w:hAnsiTheme="minorEastAsia" w:hint="eastAsia"/>
              </w:rPr>
              <w:t>②ビジネスマッチング支援業務</w:t>
            </w:r>
          </w:p>
        </w:tc>
        <w:tc>
          <w:tcPr>
            <w:tcW w:w="6237" w:type="dxa"/>
            <w:tcBorders>
              <w:top w:val="single" w:sz="4" w:space="0" w:color="auto"/>
              <w:left w:val="nil"/>
              <w:bottom w:val="single" w:sz="4" w:space="0" w:color="auto"/>
              <w:right w:val="nil"/>
            </w:tcBorders>
            <w:shd w:val="clear" w:color="auto" w:fill="auto"/>
            <w:vAlign w:val="center"/>
            <w:hideMark/>
          </w:tcPr>
          <w:p w14:paraId="015B72B0" w14:textId="588EBB5D" w:rsidR="00B17DD6" w:rsidRPr="00033CBE" w:rsidRDefault="00B17DD6" w:rsidP="00B17DD6">
            <w:pPr>
              <w:rPr>
                <w:rFonts w:asciiTheme="minorEastAsia" w:hAnsiTheme="minorEastAsia"/>
              </w:rPr>
            </w:pPr>
            <w:r w:rsidRPr="00033CBE">
              <w:rPr>
                <w:rFonts w:asciiTheme="minorEastAsia" w:hAnsiTheme="minorEastAsia" w:hint="eastAsia"/>
                <w:sz w:val="20"/>
                <w:szCs w:val="21"/>
              </w:rPr>
              <w:t>A.</w:t>
            </w:r>
            <w:r w:rsidRPr="00033CBE">
              <w:rPr>
                <w:rFonts w:hint="eastAsia"/>
              </w:rPr>
              <w:t xml:space="preserve"> </w:t>
            </w:r>
            <w:r w:rsidRPr="00033CBE">
              <w:rPr>
                <w:rFonts w:asciiTheme="minorEastAsia" w:hAnsiTheme="minorEastAsia" w:hint="eastAsia"/>
                <w:sz w:val="20"/>
                <w:szCs w:val="21"/>
              </w:rPr>
              <w:t>売込み先候補バイヤー・マッチング企業等の抽出、リストアップ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B7506" w14:textId="11042430" w:rsidR="00B17DD6" w:rsidRPr="00033CBE" w:rsidRDefault="00B17DD6" w:rsidP="00B17DD6">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2</w:t>
            </w:r>
            <w:r w:rsidRPr="00033CBE">
              <w:rPr>
                <w:rFonts w:asciiTheme="minorEastAsia" w:hAnsiTheme="minorEastAsia" w:cs="ＭＳ Ｐゴシック"/>
                <w:kern w:val="0"/>
                <w:szCs w:val="21"/>
              </w:rPr>
              <w:t>50</w:t>
            </w:r>
            <w:r w:rsidRPr="00033CBE">
              <w:rPr>
                <w:rFonts w:asciiTheme="minorEastAsia" w:hAnsiTheme="minorEastAsia" w:cs="ＭＳ Ｐゴシック" w:hint="eastAsia"/>
                <w:kern w:val="0"/>
                <w:szCs w:val="21"/>
              </w:rPr>
              <w:t>/社</w:t>
            </w:r>
          </w:p>
        </w:tc>
      </w:tr>
      <w:tr w:rsidR="00033CBE" w:rsidRPr="00033CBE" w14:paraId="3C0CEEB0" w14:textId="77777777" w:rsidTr="00D572FF">
        <w:trPr>
          <w:trHeight w:val="627"/>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8FED9" w14:textId="77777777" w:rsidR="00B17DD6" w:rsidRPr="00033CBE" w:rsidRDefault="00B17DD6" w:rsidP="00B17DD6">
            <w:pPr>
              <w:widowControl/>
              <w:jc w:val="center"/>
              <w:rPr>
                <w:rFonts w:asciiTheme="minorEastAsia" w:hAnsiTheme="minorEastAsia" w:cs="ＭＳ Ｐゴシック"/>
                <w:kern w:val="0"/>
                <w:szCs w:val="21"/>
              </w:rPr>
            </w:pPr>
          </w:p>
        </w:tc>
        <w:tc>
          <w:tcPr>
            <w:tcW w:w="6237" w:type="dxa"/>
            <w:tcBorders>
              <w:top w:val="single" w:sz="4" w:space="0" w:color="auto"/>
              <w:left w:val="nil"/>
              <w:bottom w:val="single" w:sz="4" w:space="0" w:color="auto"/>
              <w:right w:val="nil"/>
            </w:tcBorders>
            <w:shd w:val="clear" w:color="auto" w:fill="auto"/>
            <w:vAlign w:val="center"/>
            <w:hideMark/>
          </w:tcPr>
          <w:p w14:paraId="1455A426" w14:textId="7DFF1071" w:rsidR="00B17DD6" w:rsidRPr="00033CBE" w:rsidRDefault="00B17DD6" w:rsidP="00B17DD6">
            <w:pPr>
              <w:widowControl/>
              <w:jc w:val="left"/>
              <w:rPr>
                <w:rFonts w:asciiTheme="minorEastAsia" w:hAnsiTheme="minorEastAsia" w:cs="ＭＳ Ｐゴシック"/>
                <w:kern w:val="0"/>
                <w:szCs w:val="21"/>
              </w:rPr>
            </w:pPr>
            <w:r w:rsidRPr="00033CBE">
              <w:rPr>
                <w:rFonts w:asciiTheme="minorEastAsia" w:hAnsiTheme="minorEastAsia" w:cs="Times New Roman" w:hint="eastAsia"/>
                <w:kern w:val="0"/>
                <w:szCs w:val="20"/>
              </w:rPr>
              <w:t xml:space="preserve">B. 売込み先候補バイヤー・マッチング企業等へのヒアリング </w:t>
            </w:r>
            <w:r w:rsidRPr="00033CBE">
              <w:rPr>
                <w:rFonts w:asciiTheme="minorEastAsia" w:hAnsiTheme="minorEastAsia" w:cs="ＭＳ Ｐゴシック" w:hint="eastAsia"/>
                <w:kern w:val="0"/>
                <w:szCs w:val="21"/>
              </w:rPr>
              <w:t>＊注</w:t>
            </w:r>
            <w:r w:rsidRPr="00033CBE">
              <w:rPr>
                <w:rFonts w:asciiTheme="minorEastAsia" w:hAnsiTheme="minorEastAsia" w:cs="ＭＳ Ｐゴシック"/>
                <w:kern w:val="0"/>
                <w:szCs w:val="21"/>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0D10" w14:textId="2BA2FFDB" w:rsidR="00B17DD6" w:rsidRPr="00033CBE" w:rsidRDefault="00B17DD6" w:rsidP="00B17DD6">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2</w:t>
            </w:r>
            <w:r w:rsidRPr="00033CBE">
              <w:rPr>
                <w:rFonts w:asciiTheme="minorEastAsia" w:hAnsiTheme="minorEastAsia" w:cs="ＭＳ Ｐゴシック"/>
                <w:kern w:val="0"/>
                <w:szCs w:val="21"/>
              </w:rPr>
              <w:t>50</w:t>
            </w:r>
            <w:r w:rsidRPr="00033CBE">
              <w:rPr>
                <w:rFonts w:asciiTheme="minorEastAsia" w:hAnsiTheme="minorEastAsia" w:cs="ＭＳ Ｐゴシック" w:hint="eastAsia"/>
                <w:kern w:val="0"/>
                <w:szCs w:val="21"/>
              </w:rPr>
              <w:t>/社</w:t>
            </w:r>
          </w:p>
        </w:tc>
      </w:tr>
      <w:tr w:rsidR="00033CBE" w:rsidRPr="00033CBE" w14:paraId="7DC69BF5" w14:textId="77777777" w:rsidTr="00D572F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DA18A" w14:textId="77777777" w:rsidR="00B17DD6" w:rsidRPr="00033CBE" w:rsidRDefault="00B17DD6" w:rsidP="00B17DD6">
            <w:pPr>
              <w:widowControl/>
              <w:jc w:val="center"/>
              <w:rPr>
                <w:rFonts w:asciiTheme="minorEastAsia" w:hAnsiTheme="minorEastAsia" w:cs="ＭＳ Ｐゴシック"/>
                <w:kern w:val="0"/>
                <w:szCs w:val="21"/>
              </w:rPr>
            </w:pPr>
          </w:p>
        </w:tc>
        <w:tc>
          <w:tcPr>
            <w:tcW w:w="6237" w:type="dxa"/>
            <w:tcBorders>
              <w:top w:val="single" w:sz="4" w:space="0" w:color="auto"/>
              <w:left w:val="nil"/>
              <w:bottom w:val="single" w:sz="4" w:space="0" w:color="auto"/>
              <w:right w:val="nil"/>
            </w:tcBorders>
            <w:shd w:val="clear" w:color="auto" w:fill="auto"/>
            <w:vAlign w:val="center"/>
            <w:hideMark/>
          </w:tcPr>
          <w:p w14:paraId="0C9B0F8A" w14:textId="3BA0B351" w:rsidR="00B17DD6" w:rsidRPr="00033CBE" w:rsidRDefault="00B17DD6" w:rsidP="00B17DD6">
            <w:pPr>
              <w:widowControl/>
              <w:jc w:val="left"/>
              <w:rPr>
                <w:rFonts w:asciiTheme="minorEastAsia" w:hAnsiTheme="minorEastAsia" w:cs="ＭＳ Ｐゴシック"/>
                <w:kern w:val="0"/>
                <w:szCs w:val="21"/>
              </w:rPr>
            </w:pPr>
            <w:r w:rsidRPr="00033CBE">
              <w:rPr>
                <w:rFonts w:asciiTheme="minorEastAsia" w:hAnsiTheme="minorEastAsia" w:cs="Times New Roman" w:hint="eastAsia"/>
                <w:kern w:val="0"/>
                <w:szCs w:val="20"/>
              </w:rPr>
              <w:t>C.</w:t>
            </w:r>
            <w:r w:rsidRPr="00033CBE">
              <w:rPr>
                <w:rFonts w:hint="eastAsia"/>
              </w:rPr>
              <w:t xml:space="preserve"> </w:t>
            </w:r>
            <w:r w:rsidRPr="00033CBE">
              <w:rPr>
                <w:rFonts w:asciiTheme="minorEastAsia" w:hAnsiTheme="minorEastAsia" w:cs="Times New Roman" w:hint="eastAsia"/>
                <w:kern w:val="0"/>
                <w:szCs w:val="20"/>
              </w:rPr>
              <w:t>商談アレンジ/アポイントメント取得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FE3E5" w14:textId="18366010" w:rsidR="00B17DD6" w:rsidRPr="00033CBE" w:rsidRDefault="00B17DD6" w:rsidP="00B17DD6">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8</w:t>
            </w:r>
            <w:r w:rsidRPr="00033CBE">
              <w:rPr>
                <w:rFonts w:asciiTheme="minorEastAsia" w:hAnsiTheme="minorEastAsia" w:cs="ＭＳ Ｐゴシック"/>
                <w:kern w:val="0"/>
                <w:szCs w:val="21"/>
              </w:rPr>
              <w:t>25</w:t>
            </w:r>
            <w:r w:rsidRPr="00033CBE">
              <w:rPr>
                <w:rFonts w:asciiTheme="minorEastAsia" w:hAnsiTheme="minorEastAsia" w:cs="ＭＳ Ｐゴシック" w:hint="eastAsia"/>
                <w:kern w:val="0"/>
                <w:szCs w:val="21"/>
              </w:rPr>
              <w:t>/件</w:t>
            </w:r>
          </w:p>
        </w:tc>
      </w:tr>
      <w:tr w:rsidR="00033CBE" w:rsidRPr="00033CBE" w14:paraId="1512143C" w14:textId="77777777" w:rsidTr="00D572F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A090E" w14:textId="77777777" w:rsidR="00B17DD6" w:rsidRPr="00033CBE" w:rsidRDefault="00B17DD6" w:rsidP="00B17DD6">
            <w:pPr>
              <w:widowControl/>
              <w:jc w:val="center"/>
              <w:rPr>
                <w:rFonts w:asciiTheme="minorEastAsia" w:hAnsiTheme="minorEastAsia" w:cs="ＭＳ Ｐゴシック"/>
                <w:kern w:val="0"/>
                <w:szCs w:val="21"/>
              </w:rPr>
            </w:pPr>
          </w:p>
        </w:tc>
        <w:tc>
          <w:tcPr>
            <w:tcW w:w="6237" w:type="dxa"/>
            <w:tcBorders>
              <w:top w:val="single" w:sz="4" w:space="0" w:color="auto"/>
              <w:left w:val="nil"/>
              <w:bottom w:val="single" w:sz="4" w:space="0" w:color="auto"/>
              <w:right w:val="nil"/>
            </w:tcBorders>
            <w:shd w:val="clear" w:color="auto" w:fill="auto"/>
            <w:vAlign w:val="center"/>
            <w:hideMark/>
          </w:tcPr>
          <w:p w14:paraId="641A2C16" w14:textId="066EA798" w:rsidR="00B17DD6" w:rsidRPr="00033CBE" w:rsidRDefault="00B17DD6" w:rsidP="00B17DD6">
            <w:pPr>
              <w:widowControl/>
              <w:jc w:val="left"/>
              <w:rPr>
                <w:rFonts w:asciiTheme="minorEastAsia" w:hAnsiTheme="minorEastAsia"/>
                <w:szCs w:val="21"/>
              </w:rPr>
            </w:pPr>
            <w:r w:rsidRPr="00033CBE">
              <w:rPr>
                <w:rFonts w:asciiTheme="minorEastAsia" w:hAnsiTheme="minorEastAsia" w:cs="Times New Roman" w:hint="eastAsia"/>
                <w:kern w:val="0"/>
                <w:szCs w:val="20"/>
              </w:rPr>
              <w:t>D.</w:t>
            </w:r>
            <w:r w:rsidRPr="00033CBE">
              <w:rPr>
                <w:rFonts w:hint="eastAsia"/>
              </w:rPr>
              <w:t xml:space="preserve"> </w:t>
            </w:r>
            <w:r w:rsidRPr="00033CBE">
              <w:rPr>
                <w:rFonts w:asciiTheme="minorEastAsia" w:hAnsiTheme="minorEastAsia" w:cs="Times New Roman" w:hint="eastAsia"/>
                <w:kern w:val="0"/>
                <w:szCs w:val="20"/>
              </w:rPr>
              <w:t>商談同席・サポート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2534" w14:textId="769BC960" w:rsidR="00B17DD6" w:rsidRPr="00033CBE" w:rsidRDefault="00B17DD6" w:rsidP="00B17DD6">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2</w:t>
            </w:r>
            <w:r w:rsidRPr="00033CBE">
              <w:rPr>
                <w:rFonts w:asciiTheme="minorEastAsia" w:hAnsiTheme="minorEastAsia" w:cs="ＭＳ Ｐゴシック"/>
                <w:kern w:val="0"/>
                <w:szCs w:val="21"/>
              </w:rPr>
              <w:t>75</w:t>
            </w:r>
            <w:r w:rsidRPr="00033CBE">
              <w:rPr>
                <w:rFonts w:asciiTheme="minorEastAsia" w:hAnsiTheme="minorEastAsia" w:cs="ＭＳ Ｐゴシック" w:hint="eastAsia"/>
                <w:kern w:val="0"/>
                <w:szCs w:val="21"/>
              </w:rPr>
              <w:t>/15分</w:t>
            </w:r>
            <w:r w:rsidRPr="00033CBE" w:rsidDel="00F658BE">
              <w:rPr>
                <w:rFonts w:asciiTheme="minorEastAsia" w:hAnsiTheme="minorEastAsia" w:cs="ＭＳ Ｐゴシック" w:hint="eastAsia"/>
                <w:kern w:val="0"/>
                <w:szCs w:val="21"/>
              </w:rPr>
              <w:t xml:space="preserve"> </w:t>
            </w:r>
          </w:p>
        </w:tc>
      </w:tr>
      <w:tr w:rsidR="00033CBE" w:rsidRPr="00033CBE" w14:paraId="332855EF" w14:textId="77777777" w:rsidTr="007E0CF3">
        <w:trPr>
          <w:trHeight w:val="69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9EFB30" w14:textId="77777777" w:rsidR="00B17DD6" w:rsidRPr="00033CBE" w:rsidRDefault="00B17DD6" w:rsidP="00B17DD6">
            <w:pPr>
              <w:widowControl/>
              <w:jc w:val="left"/>
              <w:rPr>
                <w:rFonts w:asciiTheme="minorEastAsia" w:hAnsiTheme="minorEastAsia" w:cs="ＭＳ Ｐゴシック"/>
                <w:kern w:val="0"/>
                <w:szCs w:val="21"/>
              </w:rPr>
            </w:pPr>
          </w:p>
        </w:tc>
        <w:tc>
          <w:tcPr>
            <w:tcW w:w="6237" w:type="dxa"/>
            <w:tcBorders>
              <w:top w:val="single" w:sz="4" w:space="0" w:color="auto"/>
              <w:left w:val="nil"/>
              <w:bottom w:val="single" w:sz="4" w:space="0" w:color="auto"/>
              <w:right w:val="nil"/>
            </w:tcBorders>
            <w:shd w:val="clear" w:color="auto" w:fill="auto"/>
            <w:vAlign w:val="center"/>
            <w:hideMark/>
          </w:tcPr>
          <w:p w14:paraId="7B1765E2" w14:textId="1B0E667D" w:rsidR="00B17DD6" w:rsidRPr="00033CBE" w:rsidRDefault="00B17DD6" w:rsidP="00B17DD6">
            <w:pPr>
              <w:widowControl/>
              <w:jc w:val="left"/>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E.</w:t>
            </w:r>
            <w:r w:rsidRPr="00033CBE">
              <w:rPr>
                <w:rFonts w:hint="eastAsia"/>
              </w:rPr>
              <w:t xml:space="preserve"> </w:t>
            </w:r>
            <w:r w:rsidRPr="00033CBE">
              <w:rPr>
                <w:rFonts w:asciiTheme="minorEastAsia" w:hAnsiTheme="minorEastAsia" w:cs="Times New Roman" w:hint="eastAsia"/>
                <w:kern w:val="0"/>
                <w:szCs w:val="20"/>
              </w:rPr>
              <w:t>商談後のフォローアップ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7C46" w14:textId="69897143" w:rsidR="00B17DD6" w:rsidRPr="00033CBE" w:rsidRDefault="00B17DD6" w:rsidP="00B17DD6">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1</w:t>
            </w:r>
            <w:r w:rsidRPr="00033CBE">
              <w:rPr>
                <w:rFonts w:asciiTheme="minorEastAsia" w:hAnsiTheme="minorEastAsia" w:cs="ＭＳ Ｐゴシック"/>
                <w:kern w:val="0"/>
                <w:szCs w:val="21"/>
              </w:rPr>
              <w:t>,100</w:t>
            </w:r>
            <w:r w:rsidRPr="00033CBE">
              <w:rPr>
                <w:rFonts w:asciiTheme="minorEastAsia" w:hAnsiTheme="minorEastAsia" w:cs="ＭＳ Ｐゴシック" w:hint="eastAsia"/>
                <w:kern w:val="0"/>
                <w:szCs w:val="21"/>
              </w:rPr>
              <w:t>/件</w:t>
            </w:r>
          </w:p>
        </w:tc>
      </w:tr>
      <w:tr w:rsidR="00033CBE" w:rsidRPr="00033CBE" w14:paraId="64FE7D8B" w14:textId="77777777" w:rsidTr="00240BA1">
        <w:trPr>
          <w:trHeight w:val="705"/>
        </w:trPr>
        <w:tc>
          <w:tcPr>
            <w:tcW w:w="1418" w:type="dxa"/>
            <w:vMerge w:val="restart"/>
            <w:tcBorders>
              <w:top w:val="single" w:sz="4" w:space="0" w:color="auto"/>
              <w:left w:val="single" w:sz="8" w:space="0" w:color="auto"/>
              <w:right w:val="single" w:sz="4" w:space="0" w:color="auto"/>
            </w:tcBorders>
            <w:shd w:val="clear" w:color="auto" w:fill="auto"/>
            <w:vAlign w:val="center"/>
          </w:tcPr>
          <w:p w14:paraId="4E50CBDA" w14:textId="416A42D8" w:rsidR="00B17DD6" w:rsidRPr="00033CBE" w:rsidRDefault="00B17DD6" w:rsidP="00B17DD6">
            <w:pPr>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③基盤強化活動</w:t>
            </w:r>
          </w:p>
        </w:tc>
        <w:tc>
          <w:tcPr>
            <w:tcW w:w="6237" w:type="dxa"/>
            <w:tcBorders>
              <w:top w:val="single" w:sz="4" w:space="0" w:color="auto"/>
              <w:left w:val="nil"/>
              <w:bottom w:val="single" w:sz="4" w:space="0" w:color="auto"/>
              <w:right w:val="nil"/>
            </w:tcBorders>
            <w:shd w:val="clear" w:color="auto" w:fill="auto"/>
            <w:vAlign w:val="center"/>
          </w:tcPr>
          <w:p w14:paraId="2A97AAD1" w14:textId="77777777" w:rsidR="00B17DD6" w:rsidRPr="00033CBE" w:rsidRDefault="00B17DD6" w:rsidP="00B17DD6">
            <w:pPr>
              <w:widowControl/>
              <w:jc w:val="left"/>
              <w:rPr>
                <w:rFonts w:asciiTheme="minorEastAsia" w:hAnsiTheme="minorEastAsia" w:cs="Times New Roman"/>
                <w:kern w:val="0"/>
                <w:szCs w:val="20"/>
              </w:rPr>
            </w:pPr>
            <w:r w:rsidRPr="00033CBE">
              <w:rPr>
                <w:rFonts w:asciiTheme="minorEastAsia" w:hAnsiTheme="minorEastAsia" w:cs="ＭＳ Ｐゴシック" w:hint="eastAsia"/>
                <w:kern w:val="0"/>
                <w:szCs w:val="21"/>
              </w:rPr>
              <w:t>A.</w:t>
            </w:r>
            <w:r w:rsidRPr="00033CBE">
              <w:rPr>
                <w:rFonts w:asciiTheme="minorEastAsia" w:hAnsiTheme="minorEastAsia" w:cs="Times New Roman" w:hint="eastAsia"/>
                <w:kern w:val="0"/>
                <w:szCs w:val="20"/>
              </w:rPr>
              <w:t xml:space="preserve"> セミナー等における情報提供</w:t>
            </w:r>
          </w:p>
          <w:p w14:paraId="0CA93CC5" w14:textId="2A7B7564" w:rsidR="00B17DD6" w:rsidRPr="00033CBE" w:rsidRDefault="00B17DD6" w:rsidP="00B17DD6">
            <w:pPr>
              <w:widowControl/>
              <w:jc w:val="left"/>
              <w:rPr>
                <w:rFonts w:asciiTheme="minorEastAsia" w:hAnsiTheme="minorEastAsia"/>
                <w:sz w:val="18"/>
                <w:szCs w:val="18"/>
              </w:rPr>
            </w:pPr>
            <w:r w:rsidRPr="00033CBE">
              <w:rPr>
                <w:rFonts w:asciiTheme="minorEastAsia" w:hAnsiTheme="minorEastAsia" w:cs="Times New Roman" w:hint="eastAsia"/>
                <w:kern w:val="0"/>
                <w:sz w:val="18"/>
                <w:szCs w:val="18"/>
              </w:rPr>
              <w:t xml:space="preserve">（対：日本企業等） </w:t>
            </w:r>
            <w:r w:rsidRPr="00033CBE">
              <w:rPr>
                <w:rFonts w:asciiTheme="minorEastAsia" w:hAnsiTheme="minorEastAsia" w:cs="Times New Roman"/>
                <w:kern w:val="0"/>
                <w:sz w:val="18"/>
                <w:szCs w:val="18"/>
              </w:rPr>
              <w:t xml:space="preserve"> </w:t>
            </w:r>
            <w:r w:rsidRPr="00033CBE">
              <w:rPr>
                <w:rFonts w:asciiTheme="minorEastAsia" w:hAnsiTheme="minorEastAsia" w:hint="eastAsia"/>
                <w:szCs w:val="21"/>
              </w:rPr>
              <w:t>＊注3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8D0B7C" w14:textId="01C62782" w:rsidR="00B17DD6" w:rsidRPr="00033CBE" w:rsidRDefault="00B17DD6" w:rsidP="00B17DD6">
            <w:pPr>
              <w:widowControl/>
              <w:jc w:val="center"/>
              <w:rPr>
                <w:rFonts w:asciiTheme="minorEastAsia" w:hAnsiTheme="minorEastAsia"/>
                <w:szCs w:val="21"/>
              </w:rPr>
            </w:pPr>
            <w:r w:rsidRPr="00033CBE">
              <w:rPr>
                <w:rFonts w:asciiTheme="minorEastAsia" w:hAnsiTheme="minorEastAsia" w:cs="ＭＳ Ｐゴシック" w:hint="eastAsia"/>
                <w:kern w:val="0"/>
                <w:szCs w:val="21"/>
              </w:rPr>
              <w:t>2</w:t>
            </w:r>
            <w:r w:rsidRPr="00033CBE">
              <w:rPr>
                <w:rFonts w:asciiTheme="minorEastAsia" w:hAnsiTheme="minorEastAsia" w:cs="ＭＳ Ｐゴシック"/>
                <w:kern w:val="0"/>
                <w:szCs w:val="21"/>
              </w:rPr>
              <w:t>75</w:t>
            </w:r>
            <w:r w:rsidRPr="00033CBE">
              <w:rPr>
                <w:rFonts w:asciiTheme="minorEastAsia" w:hAnsiTheme="minorEastAsia" w:cs="ＭＳ Ｐゴシック" w:hint="eastAsia"/>
                <w:kern w:val="0"/>
                <w:szCs w:val="21"/>
              </w:rPr>
              <w:t>/15分</w:t>
            </w:r>
          </w:p>
        </w:tc>
      </w:tr>
      <w:tr w:rsidR="00033CBE" w:rsidRPr="00033CBE" w14:paraId="40CBDFC0" w14:textId="77777777" w:rsidTr="00240BA1">
        <w:trPr>
          <w:trHeight w:val="705"/>
        </w:trPr>
        <w:tc>
          <w:tcPr>
            <w:tcW w:w="1418" w:type="dxa"/>
            <w:vMerge/>
            <w:tcBorders>
              <w:left w:val="single" w:sz="8" w:space="0" w:color="auto"/>
              <w:right w:val="single" w:sz="4" w:space="0" w:color="auto"/>
            </w:tcBorders>
            <w:shd w:val="clear" w:color="auto" w:fill="auto"/>
            <w:vAlign w:val="center"/>
          </w:tcPr>
          <w:p w14:paraId="3565C155" w14:textId="70AC35B5" w:rsidR="00B17DD6" w:rsidRPr="00033CBE" w:rsidRDefault="00B17DD6" w:rsidP="00B17DD6">
            <w:pPr>
              <w:jc w:val="center"/>
              <w:rPr>
                <w:rFonts w:asciiTheme="minorEastAsia" w:hAnsiTheme="minorEastAsia" w:cs="ＭＳ Ｐゴシック"/>
                <w:kern w:val="0"/>
                <w:szCs w:val="21"/>
              </w:rPr>
            </w:pPr>
          </w:p>
        </w:tc>
        <w:tc>
          <w:tcPr>
            <w:tcW w:w="6237" w:type="dxa"/>
            <w:tcBorders>
              <w:top w:val="single" w:sz="4" w:space="0" w:color="auto"/>
              <w:left w:val="nil"/>
              <w:bottom w:val="single" w:sz="4" w:space="0" w:color="auto"/>
              <w:right w:val="nil"/>
            </w:tcBorders>
            <w:shd w:val="clear" w:color="auto" w:fill="auto"/>
            <w:vAlign w:val="center"/>
          </w:tcPr>
          <w:p w14:paraId="1BB6B6DE" w14:textId="42458E33" w:rsidR="00B17DD6" w:rsidRPr="00033CBE" w:rsidRDefault="00B17DD6" w:rsidP="00B17DD6">
            <w:pPr>
              <w:widowControl/>
              <w:jc w:val="left"/>
              <w:rPr>
                <w:rFonts w:asciiTheme="minorEastAsia" w:hAnsiTheme="minorEastAsia" w:cs="Times New Roman"/>
                <w:kern w:val="0"/>
                <w:szCs w:val="20"/>
              </w:rPr>
            </w:pPr>
            <w:r w:rsidRPr="00033CBE">
              <w:rPr>
                <w:rFonts w:asciiTheme="minorEastAsia" w:hAnsiTheme="minorEastAsia" w:cs="Times New Roman"/>
                <w:kern w:val="0"/>
                <w:szCs w:val="20"/>
              </w:rPr>
              <w:t>B</w:t>
            </w:r>
            <w:r w:rsidRPr="00033CBE">
              <w:rPr>
                <w:rFonts w:asciiTheme="minorEastAsia" w:hAnsiTheme="minorEastAsia" w:cs="Times New Roman" w:hint="eastAsia"/>
                <w:kern w:val="0"/>
                <w:szCs w:val="20"/>
              </w:rPr>
              <w:t>. 現地市場調査</w:t>
            </w:r>
            <w:r w:rsidRPr="00033CBE">
              <w:rPr>
                <w:rFonts w:asciiTheme="minorEastAsia" w:hAnsiTheme="minorEastAsia" w:hint="eastAsia"/>
                <w:szCs w:val="21"/>
              </w:rPr>
              <w:t xml:space="preserve">　＊注4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922615" w14:textId="2E247DD1" w:rsidR="00B17DD6" w:rsidRPr="00033CBE" w:rsidRDefault="00B17DD6" w:rsidP="00B17DD6">
            <w:pPr>
              <w:widowControl/>
              <w:jc w:val="center"/>
              <w:rPr>
                <w:rFonts w:asciiTheme="minorEastAsia" w:hAnsiTheme="minorEastAsia"/>
                <w:szCs w:val="21"/>
              </w:rPr>
            </w:pPr>
            <w:r w:rsidRPr="00033CBE">
              <w:rPr>
                <w:rFonts w:asciiTheme="minorEastAsia" w:hAnsiTheme="minorEastAsia" w:cs="ＭＳ Ｐゴシック" w:hint="eastAsia"/>
                <w:kern w:val="0"/>
                <w:szCs w:val="21"/>
              </w:rPr>
              <w:t>2</w:t>
            </w:r>
            <w:r w:rsidRPr="00033CBE">
              <w:rPr>
                <w:rFonts w:asciiTheme="minorEastAsia" w:hAnsiTheme="minorEastAsia" w:cs="ＭＳ Ｐゴシック"/>
                <w:kern w:val="0"/>
                <w:szCs w:val="21"/>
              </w:rPr>
              <w:t>,019</w:t>
            </w:r>
            <w:r w:rsidRPr="00033CBE">
              <w:rPr>
                <w:rFonts w:asciiTheme="minorEastAsia" w:hAnsiTheme="minorEastAsia" w:cs="ＭＳ Ｐゴシック" w:hint="eastAsia"/>
                <w:kern w:val="0"/>
                <w:szCs w:val="21"/>
              </w:rPr>
              <w:t>/件</w:t>
            </w:r>
          </w:p>
        </w:tc>
      </w:tr>
      <w:tr w:rsidR="00033CBE" w:rsidRPr="00033CBE" w14:paraId="0B885D5A" w14:textId="77777777" w:rsidTr="00240BA1">
        <w:trPr>
          <w:trHeight w:val="705"/>
        </w:trPr>
        <w:tc>
          <w:tcPr>
            <w:tcW w:w="1418" w:type="dxa"/>
            <w:vMerge/>
            <w:tcBorders>
              <w:left w:val="single" w:sz="8" w:space="0" w:color="auto"/>
              <w:right w:val="single" w:sz="4" w:space="0" w:color="auto"/>
            </w:tcBorders>
            <w:shd w:val="clear" w:color="auto" w:fill="auto"/>
            <w:vAlign w:val="center"/>
            <w:hideMark/>
          </w:tcPr>
          <w:p w14:paraId="2D7576C2" w14:textId="765E575D" w:rsidR="00B17DD6" w:rsidRPr="00033CBE" w:rsidRDefault="00B17DD6" w:rsidP="00B17DD6">
            <w:pPr>
              <w:widowControl/>
              <w:jc w:val="center"/>
              <w:rPr>
                <w:rFonts w:asciiTheme="minorEastAsia" w:hAnsiTheme="minorEastAsia" w:cs="ＭＳ Ｐゴシック"/>
                <w:kern w:val="0"/>
                <w:szCs w:val="21"/>
              </w:rPr>
            </w:pPr>
          </w:p>
        </w:tc>
        <w:tc>
          <w:tcPr>
            <w:tcW w:w="6237" w:type="dxa"/>
            <w:tcBorders>
              <w:top w:val="single" w:sz="4" w:space="0" w:color="auto"/>
              <w:left w:val="nil"/>
              <w:bottom w:val="single" w:sz="4" w:space="0" w:color="auto"/>
              <w:right w:val="nil"/>
            </w:tcBorders>
            <w:shd w:val="clear" w:color="auto" w:fill="auto"/>
            <w:vAlign w:val="center"/>
            <w:hideMark/>
          </w:tcPr>
          <w:p w14:paraId="0E59CE84" w14:textId="723766E9" w:rsidR="00B17DD6" w:rsidRPr="00033CBE" w:rsidRDefault="00B17DD6" w:rsidP="00B17DD6">
            <w:pPr>
              <w:widowControl/>
              <w:jc w:val="left"/>
              <w:rPr>
                <w:rFonts w:asciiTheme="minorEastAsia" w:hAnsiTheme="minorEastAsia" w:cs="Times New Roman"/>
                <w:kern w:val="0"/>
                <w:szCs w:val="20"/>
              </w:rPr>
            </w:pPr>
            <w:r w:rsidRPr="00033CBE">
              <w:rPr>
                <w:rFonts w:asciiTheme="minorEastAsia" w:hAnsiTheme="minorEastAsia" w:cs="Times New Roman" w:hint="eastAsia"/>
                <w:kern w:val="0"/>
                <w:szCs w:val="20"/>
              </w:rPr>
              <w:t xml:space="preserve">C. バイヤー発掘 </w:t>
            </w:r>
            <w:r w:rsidRPr="00033CBE">
              <w:rPr>
                <w:rFonts w:asciiTheme="minorEastAsia" w:hAnsiTheme="minorEastAsia" w:cs="Times New Roman"/>
                <w:kern w:val="0"/>
                <w:szCs w:val="20"/>
              </w:rPr>
              <w:t xml:space="preserve"> </w:t>
            </w:r>
            <w:r w:rsidRPr="00033CBE">
              <w:rPr>
                <w:rFonts w:asciiTheme="minorEastAsia" w:hAnsiTheme="minorEastAsia" w:cs="Times New Roman" w:hint="eastAsia"/>
                <w:kern w:val="0"/>
                <w:szCs w:val="20"/>
              </w:rPr>
              <w:t>＊注</w:t>
            </w:r>
            <w:r w:rsidRPr="00033CBE">
              <w:rPr>
                <w:rFonts w:asciiTheme="minorEastAsia" w:hAnsiTheme="minorEastAsia" w:cs="ＭＳ Ｐゴシック" w:hint="eastAsia"/>
                <w:kern w:val="0"/>
                <w:szCs w:val="21"/>
              </w:rPr>
              <w:t>5</w:t>
            </w:r>
            <w:r w:rsidRPr="00033CBE">
              <w:rPr>
                <w:rFonts w:asciiTheme="minorEastAsia" w:hAnsiTheme="minorEastAsia" w:cs="Times New Roman" w:hint="eastAsia"/>
                <w:kern w:val="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44FDB" w14:textId="76F42FF5" w:rsidR="00B17DD6" w:rsidRPr="00033CBE" w:rsidRDefault="00B17DD6" w:rsidP="00B17DD6">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1</w:t>
            </w:r>
            <w:r w:rsidRPr="00033CBE">
              <w:rPr>
                <w:rFonts w:asciiTheme="minorEastAsia" w:hAnsiTheme="minorEastAsia" w:cs="ＭＳ Ｐゴシック"/>
                <w:kern w:val="0"/>
                <w:szCs w:val="21"/>
              </w:rPr>
              <w:t>,100</w:t>
            </w:r>
            <w:r w:rsidRPr="00033CBE">
              <w:rPr>
                <w:rFonts w:asciiTheme="minorEastAsia" w:hAnsiTheme="minorEastAsia" w:cs="ＭＳ Ｐゴシック" w:hint="eastAsia"/>
                <w:kern w:val="0"/>
                <w:szCs w:val="21"/>
              </w:rPr>
              <w:t>/件</w:t>
            </w:r>
          </w:p>
        </w:tc>
      </w:tr>
      <w:tr w:rsidR="00033CBE" w:rsidRPr="00033CBE" w14:paraId="1B98A2F5" w14:textId="77777777" w:rsidTr="00240BA1">
        <w:trPr>
          <w:trHeight w:val="677"/>
        </w:trPr>
        <w:tc>
          <w:tcPr>
            <w:tcW w:w="1418" w:type="dxa"/>
            <w:vMerge/>
            <w:tcBorders>
              <w:left w:val="single" w:sz="8" w:space="0" w:color="auto"/>
              <w:right w:val="single" w:sz="4" w:space="0" w:color="auto"/>
            </w:tcBorders>
            <w:shd w:val="clear" w:color="auto" w:fill="auto"/>
            <w:vAlign w:val="center"/>
            <w:hideMark/>
          </w:tcPr>
          <w:p w14:paraId="0972028A" w14:textId="64F5C3C4" w:rsidR="007E0CF3" w:rsidRPr="00033CBE" w:rsidRDefault="007E0CF3" w:rsidP="004F4CD2">
            <w:pPr>
              <w:widowControl/>
              <w:jc w:val="center"/>
              <w:rPr>
                <w:rFonts w:asciiTheme="minorEastAsia" w:hAnsiTheme="minorEastAsia" w:cs="ＭＳ Ｐゴシック"/>
                <w:kern w:val="0"/>
                <w:szCs w:val="21"/>
              </w:rPr>
            </w:pPr>
          </w:p>
        </w:tc>
        <w:tc>
          <w:tcPr>
            <w:tcW w:w="6237" w:type="dxa"/>
            <w:tcBorders>
              <w:top w:val="single" w:sz="4" w:space="0" w:color="auto"/>
              <w:left w:val="nil"/>
              <w:bottom w:val="single" w:sz="4" w:space="0" w:color="auto"/>
              <w:right w:val="nil"/>
            </w:tcBorders>
            <w:shd w:val="clear" w:color="auto" w:fill="auto"/>
            <w:vAlign w:val="center"/>
            <w:hideMark/>
          </w:tcPr>
          <w:p w14:paraId="75D82E7D" w14:textId="0F09EE2D" w:rsidR="007E0CF3" w:rsidRPr="00033CBE" w:rsidRDefault="007E0CF3" w:rsidP="00891CCD">
            <w:pPr>
              <w:widowControl/>
              <w:jc w:val="left"/>
              <w:rPr>
                <w:rFonts w:asciiTheme="minorEastAsia" w:hAnsiTheme="minorEastAsia" w:cs="ＭＳ Ｐゴシック"/>
                <w:kern w:val="0"/>
                <w:szCs w:val="21"/>
              </w:rPr>
            </w:pPr>
            <w:r w:rsidRPr="00033CBE">
              <w:rPr>
                <w:rFonts w:asciiTheme="minorEastAsia" w:hAnsiTheme="minorEastAsia" w:cs="Times New Roman" w:hint="eastAsia"/>
                <w:kern w:val="0"/>
                <w:szCs w:val="20"/>
              </w:rPr>
              <w:t>D. バイヤー発掘のフォローアップ</w:t>
            </w:r>
            <w:r w:rsidRPr="00033CBE">
              <w:rPr>
                <w:rFonts w:asciiTheme="minorEastAsia" w:hAnsiTheme="minorEastAsia" w:hint="eastAsia"/>
              </w:rPr>
              <w:t xml:space="preserve"> </w:t>
            </w:r>
            <w:r w:rsidRPr="00033CBE">
              <w:rPr>
                <w:rFonts w:asciiTheme="minorEastAsia" w:hAnsiTheme="minorEastAsia" w:cs="ＭＳ Ｐゴシック" w:hint="eastAsia"/>
                <w:kern w:val="0"/>
                <w:szCs w:val="21"/>
              </w:rPr>
              <w:t>※注5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C60C2" w14:textId="44F6769B" w:rsidR="007E0CF3" w:rsidRPr="00033CBE" w:rsidRDefault="00B17DD6" w:rsidP="004F4CD2">
            <w:pPr>
              <w:widowControl/>
              <w:jc w:val="center"/>
              <w:rPr>
                <w:rFonts w:asciiTheme="minorEastAsia" w:hAnsiTheme="minorEastAsia" w:cs="ＭＳ Ｐゴシック"/>
                <w:kern w:val="0"/>
                <w:szCs w:val="21"/>
              </w:rPr>
            </w:pPr>
            <w:r w:rsidRPr="00033CBE">
              <w:rPr>
                <w:rFonts w:asciiTheme="minorEastAsia" w:hAnsiTheme="minorEastAsia" w:cs="ＭＳ Ｐゴシック" w:hint="eastAsia"/>
                <w:kern w:val="0"/>
                <w:szCs w:val="21"/>
              </w:rPr>
              <w:t>1</w:t>
            </w:r>
            <w:r w:rsidRPr="00033CBE">
              <w:rPr>
                <w:rFonts w:asciiTheme="minorEastAsia" w:hAnsiTheme="minorEastAsia" w:cs="ＭＳ Ｐゴシック"/>
                <w:kern w:val="0"/>
                <w:szCs w:val="21"/>
              </w:rPr>
              <w:t>,100</w:t>
            </w:r>
            <w:r w:rsidR="007E0CF3" w:rsidRPr="00033CBE">
              <w:rPr>
                <w:rFonts w:asciiTheme="minorEastAsia" w:hAnsiTheme="minorEastAsia" w:cs="ＭＳ Ｐゴシック" w:hint="eastAsia"/>
                <w:kern w:val="0"/>
                <w:szCs w:val="21"/>
              </w:rPr>
              <w:t>/件</w:t>
            </w:r>
          </w:p>
        </w:tc>
      </w:tr>
      <w:tr w:rsidR="00033CBE" w:rsidRPr="00033CBE" w14:paraId="15ECC337" w14:textId="77777777" w:rsidTr="007E0CF3">
        <w:trPr>
          <w:trHeight w:val="677"/>
        </w:trPr>
        <w:tc>
          <w:tcPr>
            <w:tcW w:w="1418" w:type="dxa"/>
            <w:vMerge/>
            <w:tcBorders>
              <w:left w:val="single" w:sz="8" w:space="0" w:color="auto"/>
              <w:bottom w:val="single" w:sz="4" w:space="0" w:color="auto"/>
              <w:right w:val="single" w:sz="4" w:space="0" w:color="auto"/>
            </w:tcBorders>
            <w:shd w:val="clear" w:color="auto" w:fill="auto"/>
            <w:vAlign w:val="center"/>
          </w:tcPr>
          <w:p w14:paraId="27B6F72C" w14:textId="19CDF384" w:rsidR="007E0CF3" w:rsidRPr="00033CBE" w:rsidRDefault="007E0CF3" w:rsidP="004F4CD2">
            <w:pPr>
              <w:widowControl/>
              <w:jc w:val="center"/>
              <w:rPr>
                <w:rFonts w:asciiTheme="minorEastAsia" w:hAnsiTheme="minorEastAsia" w:cs="ＭＳ Ｐゴシック"/>
                <w:kern w:val="0"/>
                <w:szCs w:val="21"/>
              </w:rPr>
            </w:pPr>
          </w:p>
        </w:tc>
        <w:tc>
          <w:tcPr>
            <w:tcW w:w="6237" w:type="dxa"/>
            <w:tcBorders>
              <w:top w:val="single" w:sz="4" w:space="0" w:color="auto"/>
              <w:left w:val="nil"/>
              <w:bottom w:val="single" w:sz="4" w:space="0" w:color="auto"/>
              <w:right w:val="nil"/>
            </w:tcBorders>
            <w:shd w:val="clear" w:color="auto" w:fill="auto"/>
            <w:vAlign w:val="center"/>
          </w:tcPr>
          <w:p w14:paraId="31352D0D" w14:textId="089C07FE" w:rsidR="007E0CF3" w:rsidRPr="00033CBE" w:rsidRDefault="007E0CF3" w:rsidP="00891CCD">
            <w:pPr>
              <w:widowControl/>
              <w:jc w:val="left"/>
              <w:rPr>
                <w:rFonts w:asciiTheme="minorEastAsia" w:hAnsiTheme="minorEastAsia" w:cs="Times New Roman"/>
                <w:kern w:val="0"/>
                <w:szCs w:val="20"/>
              </w:rPr>
            </w:pPr>
            <w:r w:rsidRPr="00033CBE">
              <w:rPr>
                <w:rFonts w:asciiTheme="minorEastAsia" w:hAnsiTheme="minorEastAsia" w:cs="Times New Roman" w:hint="eastAsia"/>
                <w:kern w:val="0"/>
                <w:szCs w:val="20"/>
              </w:rPr>
              <w:t>E.</w:t>
            </w:r>
            <w:r w:rsidRPr="00033CBE">
              <w:rPr>
                <w:rFonts w:hint="eastAsia"/>
              </w:rPr>
              <w:t xml:space="preserve"> </w:t>
            </w:r>
            <w:r w:rsidRPr="00033CBE">
              <w:rPr>
                <w:rFonts w:asciiTheme="minorEastAsia" w:hAnsiTheme="minorEastAsia" w:cs="Times New Roman" w:hint="eastAsia"/>
                <w:kern w:val="0"/>
                <w:szCs w:val="20"/>
              </w:rPr>
              <w:t>海外販路開拓・拡大等の取り組みに対するアドバイス・提案等（対：ジェトロ等）</w:t>
            </w:r>
            <w:r w:rsidRPr="00033CBE">
              <w:rPr>
                <w:rFonts w:asciiTheme="minorEastAsia" w:hAnsiTheme="minorEastAsia" w:hint="eastAsia"/>
                <w:szCs w:val="21"/>
              </w:rPr>
              <w:t>＊注6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0E0BEF" w14:textId="741D12FC" w:rsidR="007E0CF3" w:rsidRPr="00033CBE" w:rsidRDefault="00B17DD6" w:rsidP="004F4CD2">
            <w:pPr>
              <w:widowControl/>
              <w:jc w:val="center"/>
              <w:rPr>
                <w:rFonts w:asciiTheme="minorEastAsia" w:hAnsiTheme="minorEastAsia"/>
                <w:szCs w:val="21"/>
              </w:rPr>
            </w:pPr>
            <w:r w:rsidRPr="00033CBE">
              <w:rPr>
                <w:rFonts w:asciiTheme="minorEastAsia" w:hAnsiTheme="minorEastAsia" w:cs="ＭＳ Ｐゴシック" w:hint="eastAsia"/>
                <w:kern w:val="0"/>
                <w:szCs w:val="21"/>
              </w:rPr>
              <w:t>1</w:t>
            </w:r>
            <w:r w:rsidRPr="00033CBE">
              <w:rPr>
                <w:rFonts w:asciiTheme="minorEastAsia" w:hAnsiTheme="minorEastAsia" w:cs="ＭＳ Ｐゴシック"/>
                <w:kern w:val="0"/>
                <w:szCs w:val="21"/>
              </w:rPr>
              <w:t>,100</w:t>
            </w:r>
            <w:r w:rsidR="007E0CF3" w:rsidRPr="00033CBE">
              <w:rPr>
                <w:rFonts w:asciiTheme="minorEastAsia" w:hAnsiTheme="minorEastAsia" w:cs="ＭＳ Ｐゴシック" w:hint="eastAsia"/>
                <w:kern w:val="0"/>
                <w:szCs w:val="21"/>
              </w:rPr>
              <w:t>/件</w:t>
            </w:r>
          </w:p>
        </w:tc>
      </w:tr>
    </w:tbl>
    <w:p w14:paraId="64CF9FB5" w14:textId="07F7A10E" w:rsidR="0040629E" w:rsidRPr="00033CBE" w:rsidRDefault="0040629E" w:rsidP="007E0CF3">
      <w:pPr>
        <w:autoSpaceDE w:val="0"/>
        <w:autoSpaceDN w:val="0"/>
        <w:ind w:right="-2"/>
        <w:jc w:val="left"/>
        <w:rPr>
          <w:rFonts w:asciiTheme="minorEastAsia" w:hAnsiTheme="minorEastAsia"/>
          <w:szCs w:val="21"/>
        </w:rPr>
      </w:pPr>
      <w:r w:rsidRPr="00033CBE">
        <w:rPr>
          <w:rFonts w:asciiTheme="minorEastAsia" w:hAnsiTheme="minorEastAsia" w:hint="eastAsia"/>
          <w:szCs w:val="21"/>
        </w:rPr>
        <w:t>※時間を単位とする項目：端数が発生する場合は、15分単位で切り上げるものとする。</w:t>
      </w:r>
    </w:p>
    <w:p w14:paraId="2779F0C2" w14:textId="3947A5A0" w:rsidR="00614A14" w:rsidRPr="00033CBE" w:rsidRDefault="00614A14" w:rsidP="007E0CF3">
      <w:pPr>
        <w:autoSpaceDE w:val="0"/>
        <w:autoSpaceDN w:val="0"/>
        <w:ind w:right="-2"/>
        <w:jc w:val="left"/>
        <w:rPr>
          <w:rFonts w:asciiTheme="minorEastAsia" w:hAnsiTheme="minorEastAsia"/>
          <w:szCs w:val="21"/>
        </w:rPr>
      </w:pPr>
      <w:r w:rsidRPr="00033CBE">
        <w:rPr>
          <w:rFonts w:asciiTheme="minorEastAsia" w:hAnsiTheme="minorEastAsia" w:hint="eastAsia"/>
          <w:szCs w:val="21"/>
        </w:rPr>
        <w:t>※日本国内で実施した業務のみ消費税等課税対象とする。</w:t>
      </w:r>
    </w:p>
    <w:p w14:paraId="0C2EC224" w14:textId="77777777" w:rsidR="0040629E" w:rsidRPr="00033CBE" w:rsidRDefault="00222FDD" w:rsidP="007E0CF3">
      <w:pPr>
        <w:autoSpaceDE w:val="0"/>
        <w:autoSpaceDN w:val="0"/>
        <w:ind w:right="-2"/>
        <w:jc w:val="left"/>
        <w:rPr>
          <w:rFonts w:asciiTheme="minorEastAsia" w:hAnsiTheme="minorEastAsia"/>
          <w:szCs w:val="21"/>
        </w:rPr>
      </w:pPr>
      <w:r w:rsidRPr="00033CBE">
        <w:rPr>
          <w:rFonts w:asciiTheme="minorEastAsia" w:hAnsiTheme="minorEastAsia" w:hint="eastAsia"/>
          <w:szCs w:val="21"/>
        </w:rPr>
        <w:t>※旅費・交通費等について</w:t>
      </w:r>
    </w:p>
    <w:p w14:paraId="263BCD9E" w14:textId="77777777" w:rsidR="00D572FF" w:rsidRPr="00033CBE" w:rsidRDefault="00D572FF" w:rsidP="007E0CF3">
      <w:pPr>
        <w:tabs>
          <w:tab w:val="left" w:pos="3210"/>
        </w:tabs>
        <w:ind w:leftChars="100" w:left="210" w:right="-2"/>
        <w:jc w:val="left"/>
        <w:rPr>
          <w:rFonts w:asciiTheme="minorEastAsia" w:hAnsiTheme="minorEastAsia"/>
        </w:rPr>
      </w:pPr>
      <w:r w:rsidRPr="00033CBE">
        <w:rPr>
          <w:rFonts w:asciiTheme="minorEastAsia" w:hAnsiTheme="minorEastAsia" w:hint="eastAsia"/>
        </w:rPr>
        <w:t>＊注</w:t>
      </w:r>
      <w:r w:rsidR="00350FA4" w:rsidRPr="00033CBE">
        <w:rPr>
          <w:rFonts w:asciiTheme="minorEastAsia" w:hAnsiTheme="minorEastAsia" w:hint="eastAsia"/>
        </w:rPr>
        <w:t>2</w:t>
      </w:r>
      <w:r w:rsidR="00A31318" w:rsidRPr="00033CBE">
        <w:rPr>
          <w:rFonts w:asciiTheme="minorEastAsia" w:hAnsiTheme="minorEastAsia" w:hint="eastAsia"/>
        </w:rPr>
        <w:t>、</w:t>
      </w:r>
      <w:r w:rsidR="00350FA4" w:rsidRPr="00033CBE">
        <w:rPr>
          <w:rFonts w:asciiTheme="minorEastAsia" w:hAnsiTheme="minorEastAsia" w:hint="eastAsia"/>
        </w:rPr>
        <w:t>4</w:t>
      </w:r>
      <w:r w:rsidR="00891CCD" w:rsidRPr="00033CBE">
        <w:rPr>
          <w:rFonts w:asciiTheme="minorEastAsia" w:hAnsiTheme="minorEastAsia" w:hint="eastAsia"/>
        </w:rPr>
        <w:t>、</w:t>
      </w:r>
      <w:r w:rsidR="00350FA4" w:rsidRPr="00033CBE">
        <w:rPr>
          <w:rFonts w:asciiTheme="minorEastAsia" w:hAnsiTheme="minorEastAsia" w:hint="eastAsia"/>
        </w:rPr>
        <w:t>5</w:t>
      </w:r>
      <w:r w:rsidR="00AC10B3" w:rsidRPr="00033CBE">
        <w:rPr>
          <w:rFonts w:asciiTheme="minorEastAsia" w:hAnsiTheme="minorEastAsia" w:hint="eastAsia"/>
        </w:rPr>
        <w:t xml:space="preserve"> </w:t>
      </w:r>
    </w:p>
    <w:p w14:paraId="78DA9B51" w14:textId="414C4690" w:rsidR="0040629E" w:rsidRPr="00033CBE" w:rsidRDefault="00AC10B3" w:rsidP="007E0CF3">
      <w:pPr>
        <w:tabs>
          <w:tab w:val="left" w:pos="3210"/>
        </w:tabs>
        <w:ind w:leftChars="202" w:left="426" w:right="-2" w:hanging="2"/>
        <w:jc w:val="left"/>
        <w:rPr>
          <w:rFonts w:asciiTheme="minorEastAsia" w:hAnsiTheme="minorEastAsia"/>
        </w:rPr>
      </w:pPr>
      <w:r w:rsidRPr="00033CBE">
        <w:rPr>
          <w:rFonts w:asciiTheme="minorEastAsia" w:hAnsiTheme="minorEastAsia" w:hint="eastAsia"/>
        </w:rPr>
        <w:t>本業務の遂行にあたり、</w:t>
      </w:r>
      <w:r w:rsidRPr="00033CBE">
        <w:rPr>
          <w:rFonts w:asciiTheme="minorEastAsia" w:hAnsiTheme="minorEastAsia" w:hint="eastAsia"/>
          <w:szCs w:val="21"/>
        </w:rPr>
        <w:t>現地バイヤー</w:t>
      </w:r>
      <w:r w:rsidR="00F350A2" w:rsidRPr="00033CBE">
        <w:rPr>
          <w:rFonts w:asciiTheme="minorEastAsia" w:hAnsiTheme="minorEastAsia" w:hint="eastAsia"/>
          <w:szCs w:val="21"/>
        </w:rPr>
        <w:t>や、市場調査先</w:t>
      </w:r>
      <w:r w:rsidRPr="00033CBE">
        <w:rPr>
          <w:rFonts w:asciiTheme="minorEastAsia" w:hAnsiTheme="minorEastAsia" w:hint="eastAsia"/>
          <w:szCs w:val="21"/>
        </w:rPr>
        <w:t>を訪問する必要性が発生した場合は、それに係わる交通費等をジェトロ規程に基づきジェトロが負担する。</w:t>
      </w:r>
    </w:p>
    <w:p w14:paraId="42C636AA" w14:textId="2EAC0B9B" w:rsidR="00D572FF" w:rsidRPr="00033CBE" w:rsidRDefault="0040629E" w:rsidP="007E0CF3">
      <w:pPr>
        <w:ind w:leftChars="100" w:left="210" w:right="-2"/>
        <w:rPr>
          <w:rFonts w:asciiTheme="minorEastAsia" w:hAnsiTheme="minorEastAsia"/>
          <w:szCs w:val="21"/>
        </w:rPr>
      </w:pPr>
      <w:r w:rsidRPr="00033CBE">
        <w:rPr>
          <w:rFonts w:asciiTheme="minorEastAsia" w:hAnsiTheme="minorEastAsia" w:hint="eastAsia"/>
          <w:szCs w:val="21"/>
        </w:rPr>
        <w:t>＊</w:t>
      </w:r>
      <w:r w:rsidR="00D572FF" w:rsidRPr="00033CBE">
        <w:rPr>
          <w:rFonts w:asciiTheme="minorEastAsia" w:hAnsiTheme="minorEastAsia" w:hint="eastAsia"/>
          <w:szCs w:val="21"/>
        </w:rPr>
        <w:t>注</w:t>
      </w:r>
      <w:r w:rsidR="00350FA4" w:rsidRPr="00033CBE">
        <w:rPr>
          <w:rFonts w:asciiTheme="minorEastAsia" w:hAnsiTheme="minorEastAsia" w:hint="eastAsia"/>
          <w:szCs w:val="21"/>
        </w:rPr>
        <w:t>1</w:t>
      </w:r>
      <w:r w:rsidRPr="00033CBE">
        <w:rPr>
          <w:rFonts w:asciiTheme="minorEastAsia" w:hAnsiTheme="minorEastAsia" w:hint="eastAsia"/>
          <w:szCs w:val="21"/>
        </w:rPr>
        <w:t>-①</w:t>
      </w:r>
      <w:r w:rsidR="00350FA4" w:rsidRPr="00033CBE">
        <w:rPr>
          <w:rFonts w:asciiTheme="minorEastAsia" w:hAnsiTheme="minorEastAsia" w:hint="eastAsia"/>
          <w:szCs w:val="21"/>
        </w:rPr>
        <w:t>、1</w:t>
      </w:r>
      <w:r w:rsidR="00AC10B3" w:rsidRPr="00033CBE">
        <w:rPr>
          <w:rFonts w:asciiTheme="minorEastAsia" w:hAnsiTheme="minorEastAsia" w:hint="eastAsia"/>
          <w:szCs w:val="21"/>
        </w:rPr>
        <w:t>-</w:t>
      </w:r>
      <w:r w:rsidR="00B8015E" w:rsidRPr="00033CBE">
        <w:rPr>
          <w:rFonts w:asciiTheme="minorEastAsia" w:hAnsiTheme="minorEastAsia" w:hint="eastAsia"/>
          <w:szCs w:val="21"/>
        </w:rPr>
        <w:t>③</w:t>
      </w:r>
      <w:r w:rsidR="00891CCD" w:rsidRPr="00033CBE">
        <w:rPr>
          <w:rFonts w:asciiTheme="minorEastAsia" w:hAnsiTheme="minorEastAsia" w:hint="eastAsia"/>
          <w:szCs w:val="21"/>
        </w:rPr>
        <w:t>、</w:t>
      </w:r>
      <w:r w:rsidR="00350FA4" w:rsidRPr="00033CBE">
        <w:rPr>
          <w:rFonts w:asciiTheme="minorEastAsia" w:hAnsiTheme="minorEastAsia" w:hint="eastAsia"/>
          <w:szCs w:val="21"/>
        </w:rPr>
        <w:t>6</w:t>
      </w:r>
    </w:p>
    <w:p w14:paraId="75857420" w14:textId="2B5B7C96" w:rsidR="0040629E" w:rsidRPr="00033CBE" w:rsidRDefault="0040629E" w:rsidP="007E0CF3">
      <w:pPr>
        <w:ind w:leftChars="202" w:left="426" w:right="-2" w:hanging="2"/>
        <w:rPr>
          <w:rFonts w:asciiTheme="minorEastAsia" w:hAnsiTheme="minorEastAsia"/>
        </w:rPr>
      </w:pPr>
      <w:r w:rsidRPr="00033CBE">
        <w:rPr>
          <w:rFonts w:asciiTheme="minorEastAsia" w:hAnsiTheme="minorEastAsia" w:hint="eastAsia"/>
          <w:szCs w:val="21"/>
        </w:rPr>
        <w:lastRenderedPageBreak/>
        <w:t>ジェトロ</w:t>
      </w:r>
      <w:r w:rsidR="000160AD" w:rsidRPr="00033CBE">
        <w:rPr>
          <w:rFonts w:asciiTheme="minorEastAsia" w:hAnsiTheme="minorEastAsia" w:hint="eastAsia"/>
          <w:szCs w:val="21"/>
        </w:rPr>
        <w:t>広州</w:t>
      </w:r>
      <w:r w:rsidR="008C21E5" w:rsidRPr="00033CBE">
        <w:rPr>
          <w:rFonts w:asciiTheme="minorEastAsia" w:hAnsiTheme="minorEastAsia" w:hint="eastAsia"/>
          <w:szCs w:val="21"/>
        </w:rPr>
        <w:t>事務所</w:t>
      </w:r>
      <w:r w:rsidRPr="00033CBE">
        <w:rPr>
          <w:rFonts w:asciiTheme="minorEastAsia" w:hAnsiTheme="minorEastAsia" w:hint="eastAsia"/>
          <w:szCs w:val="21"/>
        </w:rPr>
        <w:t>で実施した場合には、</w:t>
      </w:r>
      <w:r w:rsidR="00C827FB" w:rsidRPr="00033CBE">
        <w:rPr>
          <w:rFonts w:asciiTheme="minorEastAsia" w:hAnsiTheme="minorEastAsia" w:hint="eastAsia"/>
          <w:szCs w:val="21"/>
        </w:rPr>
        <w:t>ジェトロ</w:t>
      </w:r>
      <w:r w:rsidR="000160AD" w:rsidRPr="00033CBE">
        <w:rPr>
          <w:rFonts w:asciiTheme="minorEastAsia" w:hAnsiTheme="minorEastAsia" w:hint="eastAsia"/>
          <w:szCs w:val="21"/>
        </w:rPr>
        <w:t>広州</w:t>
      </w:r>
      <w:r w:rsidR="008C21E5" w:rsidRPr="00033CBE">
        <w:rPr>
          <w:rFonts w:asciiTheme="minorEastAsia" w:hAnsiTheme="minorEastAsia" w:hint="eastAsia"/>
          <w:szCs w:val="21"/>
        </w:rPr>
        <w:t>事務所</w:t>
      </w:r>
      <w:r w:rsidR="00614A14" w:rsidRPr="00033CBE">
        <w:rPr>
          <w:rFonts w:asciiTheme="minorEastAsia" w:hAnsiTheme="minorEastAsia" w:hint="eastAsia"/>
          <w:szCs w:val="21"/>
        </w:rPr>
        <w:t>までの交通費等</w:t>
      </w:r>
      <w:r w:rsidRPr="00033CBE">
        <w:rPr>
          <w:rFonts w:asciiTheme="minorEastAsia" w:hAnsiTheme="minorEastAsia" w:hint="eastAsia"/>
          <w:szCs w:val="21"/>
        </w:rPr>
        <w:t>実施に係る経費は委託料に含まれる。ただし、ジェトロが別途指定</w:t>
      </w:r>
      <w:r w:rsidRPr="00033CBE">
        <w:rPr>
          <w:rFonts w:asciiTheme="minorEastAsia" w:hAnsiTheme="minorEastAsia" w:hint="eastAsia"/>
        </w:rPr>
        <w:t>した場所で</w:t>
      </w:r>
      <w:r w:rsidR="00AC10B3" w:rsidRPr="00033CBE">
        <w:rPr>
          <w:rFonts w:asciiTheme="minorEastAsia" w:hAnsiTheme="minorEastAsia" w:hint="eastAsia"/>
        </w:rPr>
        <w:t>業務</w:t>
      </w:r>
      <w:r w:rsidRPr="00033CBE">
        <w:rPr>
          <w:rFonts w:asciiTheme="minorEastAsia" w:hAnsiTheme="minorEastAsia" w:hint="eastAsia"/>
        </w:rPr>
        <w:t>を行う場合は、ジェトロ規程に基づき交通費等をジェトロが負担する。</w:t>
      </w:r>
    </w:p>
    <w:p w14:paraId="5DB13C25" w14:textId="4E8060D9" w:rsidR="00D572FF" w:rsidRPr="00033CBE" w:rsidRDefault="0040629E" w:rsidP="007E0CF3">
      <w:pPr>
        <w:tabs>
          <w:tab w:val="left" w:pos="3210"/>
        </w:tabs>
        <w:ind w:leftChars="100" w:left="210" w:right="-2"/>
        <w:rPr>
          <w:rFonts w:asciiTheme="minorEastAsia" w:hAnsiTheme="minorEastAsia"/>
          <w:szCs w:val="21"/>
        </w:rPr>
      </w:pPr>
      <w:r w:rsidRPr="00033CBE">
        <w:rPr>
          <w:rFonts w:asciiTheme="minorEastAsia" w:hAnsiTheme="minorEastAsia" w:hint="eastAsia"/>
          <w:szCs w:val="21"/>
        </w:rPr>
        <w:t>＊</w:t>
      </w:r>
      <w:r w:rsidR="00D14EB7" w:rsidRPr="00033CBE">
        <w:rPr>
          <w:rFonts w:ascii="ＭＳ 明朝" w:eastAsia="ＭＳ 明朝" w:hAnsi="ＭＳ 明朝" w:hint="eastAsia"/>
          <w:szCs w:val="21"/>
        </w:rPr>
        <w:t>注</w:t>
      </w:r>
      <w:r w:rsidR="00D14EB7" w:rsidRPr="00033CBE">
        <w:rPr>
          <w:rFonts w:ascii="ＭＳ 明朝" w:eastAsia="ＭＳ 明朝" w:hAnsi="ＭＳ 明朝"/>
          <w:szCs w:val="21"/>
        </w:rPr>
        <w:t>1-</w:t>
      </w:r>
      <w:r w:rsidR="00D14EB7" w:rsidRPr="00033CBE">
        <w:rPr>
          <w:rFonts w:ascii="ＭＳ 明朝" w:eastAsia="ＭＳ 明朝" w:hAnsi="ＭＳ 明朝" w:hint="eastAsia"/>
          <w:szCs w:val="21"/>
        </w:rPr>
        <w:t>②、</w:t>
      </w:r>
      <w:r w:rsidR="00D14EB7" w:rsidRPr="00033CBE">
        <w:rPr>
          <w:rFonts w:ascii="ＭＳ 明朝" w:eastAsia="ＭＳ 明朝" w:hAnsi="ＭＳ 明朝"/>
          <w:szCs w:val="21"/>
        </w:rPr>
        <w:t>3</w:t>
      </w:r>
    </w:p>
    <w:p w14:paraId="1BC4D9A7" w14:textId="3640595E" w:rsidR="0040629E" w:rsidRPr="00033CBE" w:rsidRDefault="0040629E" w:rsidP="007E0CF3">
      <w:pPr>
        <w:tabs>
          <w:tab w:val="left" w:pos="3210"/>
        </w:tabs>
        <w:ind w:leftChars="100" w:left="210" w:right="-2" w:firstLineChars="100" w:firstLine="210"/>
        <w:rPr>
          <w:rFonts w:asciiTheme="minorEastAsia" w:hAnsiTheme="minorEastAsia"/>
          <w:szCs w:val="21"/>
        </w:rPr>
      </w:pPr>
      <w:r w:rsidRPr="00033CBE">
        <w:rPr>
          <w:rFonts w:asciiTheme="minorEastAsia" w:hAnsiTheme="minorEastAsia" w:hint="eastAsia"/>
          <w:szCs w:val="21"/>
        </w:rPr>
        <w:t>ジェトロ規程に基づき出張に係る経費(</w:t>
      </w:r>
      <w:r w:rsidR="00222FDD" w:rsidRPr="00033CBE">
        <w:rPr>
          <w:rFonts w:asciiTheme="minorEastAsia" w:hAnsiTheme="minorEastAsia" w:hint="eastAsia"/>
          <w:szCs w:val="21"/>
        </w:rPr>
        <w:t>旅費</w:t>
      </w:r>
      <w:r w:rsidRPr="00033CBE">
        <w:rPr>
          <w:rFonts w:asciiTheme="minorEastAsia" w:hAnsiTheme="minorEastAsia" w:hint="eastAsia"/>
          <w:szCs w:val="21"/>
        </w:rPr>
        <w:t>、宿泊費等)をジェトロが負担する。</w:t>
      </w:r>
    </w:p>
    <w:p w14:paraId="69DE900A" w14:textId="77777777" w:rsidR="0040629E" w:rsidRPr="00033CBE" w:rsidRDefault="0040629E" w:rsidP="0040629E">
      <w:pPr>
        <w:tabs>
          <w:tab w:val="left" w:pos="3210"/>
        </w:tabs>
        <w:rPr>
          <w:rFonts w:asciiTheme="minorEastAsia" w:hAnsiTheme="minorEastAsia"/>
          <w:szCs w:val="21"/>
        </w:rPr>
      </w:pPr>
    </w:p>
    <w:p w14:paraId="1A48CE90" w14:textId="7D68BE38" w:rsidR="0040629E" w:rsidRPr="00033CBE" w:rsidRDefault="00F603D5" w:rsidP="0040629E">
      <w:pPr>
        <w:tabs>
          <w:tab w:val="left" w:pos="1080"/>
        </w:tabs>
        <w:rPr>
          <w:rFonts w:asciiTheme="minorEastAsia" w:hAnsiTheme="minorEastAsia"/>
          <w:b/>
        </w:rPr>
      </w:pPr>
      <w:r w:rsidRPr="00033CBE">
        <w:rPr>
          <w:rFonts w:asciiTheme="minorEastAsia" w:hAnsiTheme="minorEastAsia" w:hint="eastAsia"/>
          <w:b/>
        </w:rPr>
        <w:t>６</w:t>
      </w:r>
      <w:r w:rsidR="0040629E" w:rsidRPr="00033CBE">
        <w:rPr>
          <w:rFonts w:asciiTheme="minorEastAsia" w:hAnsiTheme="minorEastAsia" w:hint="eastAsia"/>
          <w:b/>
        </w:rPr>
        <w:t>．支払い方法</w:t>
      </w:r>
    </w:p>
    <w:p w14:paraId="7B6F3793" w14:textId="1DF53067" w:rsidR="00D572FF" w:rsidRPr="00033CBE" w:rsidRDefault="00D572FF" w:rsidP="00D572FF">
      <w:pPr>
        <w:tabs>
          <w:tab w:val="left" w:pos="1080"/>
        </w:tabs>
        <w:ind w:left="424" w:hangingChars="202" w:hanging="424"/>
        <w:rPr>
          <w:rFonts w:asciiTheme="minorEastAsia" w:hAnsiTheme="minorEastAsia"/>
        </w:rPr>
      </w:pPr>
      <w:r w:rsidRPr="00033CBE">
        <w:rPr>
          <w:rFonts w:asciiTheme="minorEastAsia" w:hAnsiTheme="minorEastAsia" w:hint="eastAsia"/>
        </w:rPr>
        <w:t>(1)</w:t>
      </w:r>
      <w:r w:rsidRPr="00033CBE">
        <w:rPr>
          <w:rFonts w:asciiTheme="minorEastAsia" w:hAnsiTheme="minorEastAsia"/>
        </w:rPr>
        <w:t xml:space="preserve"> </w:t>
      </w:r>
      <w:r w:rsidR="00614A14" w:rsidRPr="00033CBE">
        <w:rPr>
          <w:rFonts w:asciiTheme="minorEastAsia" w:hAnsiTheme="minorEastAsia" w:hint="eastAsia"/>
        </w:rPr>
        <w:t>委託業務が発生した月単位で、月次報告書及び</w:t>
      </w:r>
      <w:r w:rsidR="0040629E" w:rsidRPr="00033CBE">
        <w:rPr>
          <w:rFonts w:asciiTheme="minorEastAsia" w:hAnsiTheme="minorEastAsia" w:hint="eastAsia"/>
        </w:rPr>
        <w:t>交通費その他の証憑の</w:t>
      </w:r>
      <w:r w:rsidRPr="00033CBE">
        <w:rPr>
          <w:rFonts w:asciiTheme="minorEastAsia" w:hAnsiTheme="minorEastAsia" w:hint="eastAsia"/>
        </w:rPr>
        <w:t>提出に基づき、ジェトロにて</w:t>
      </w:r>
      <w:r w:rsidR="00614A14" w:rsidRPr="00033CBE">
        <w:rPr>
          <w:rFonts w:asciiTheme="minorEastAsia" w:hAnsiTheme="minorEastAsia" w:hint="eastAsia"/>
        </w:rPr>
        <w:t>確認後、</w:t>
      </w:r>
      <w:r w:rsidR="0040629E" w:rsidRPr="00033CBE">
        <w:rPr>
          <w:rFonts w:asciiTheme="minorEastAsia" w:hAnsiTheme="minorEastAsia" w:hint="eastAsia"/>
        </w:rPr>
        <w:t>確定した金額を受託者に通知する。</w:t>
      </w:r>
    </w:p>
    <w:p w14:paraId="52FD3D0B" w14:textId="14D1D251" w:rsidR="00D572FF" w:rsidRPr="00033CBE" w:rsidRDefault="00D572FF" w:rsidP="00D572FF">
      <w:pPr>
        <w:tabs>
          <w:tab w:val="left" w:pos="1080"/>
        </w:tabs>
        <w:rPr>
          <w:rFonts w:asciiTheme="minorEastAsia" w:hAnsiTheme="minorEastAsia"/>
        </w:rPr>
      </w:pPr>
      <w:r w:rsidRPr="00033CBE">
        <w:rPr>
          <w:rFonts w:asciiTheme="minorEastAsia" w:hAnsiTheme="minorEastAsia" w:hint="eastAsia"/>
        </w:rPr>
        <w:t>(2)</w:t>
      </w:r>
      <w:r w:rsidRPr="00033CBE">
        <w:rPr>
          <w:rFonts w:asciiTheme="minorEastAsia" w:hAnsiTheme="minorEastAsia"/>
        </w:rPr>
        <w:t xml:space="preserve"> </w:t>
      </w:r>
      <w:r w:rsidR="0040629E" w:rsidRPr="00033CBE">
        <w:rPr>
          <w:rFonts w:asciiTheme="minorEastAsia" w:hAnsiTheme="minorEastAsia" w:hint="eastAsia"/>
        </w:rPr>
        <w:t>受託者は同通知額に基づき、支払請求書をジェトロに送付</w:t>
      </w:r>
      <w:r w:rsidR="00614A14" w:rsidRPr="00033CBE">
        <w:rPr>
          <w:rFonts w:asciiTheme="minorEastAsia" w:hAnsiTheme="minorEastAsia" w:hint="eastAsia"/>
        </w:rPr>
        <w:t>する</w:t>
      </w:r>
      <w:r w:rsidR="0040629E" w:rsidRPr="00033CBE">
        <w:rPr>
          <w:rFonts w:asciiTheme="minorEastAsia" w:hAnsiTheme="minorEastAsia" w:hint="eastAsia"/>
        </w:rPr>
        <w:t>。</w:t>
      </w:r>
    </w:p>
    <w:p w14:paraId="59492755" w14:textId="507E22ED" w:rsidR="0040629E" w:rsidRPr="00033CBE" w:rsidRDefault="00D572FF" w:rsidP="00D572FF">
      <w:pPr>
        <w:tabs>
          <w:tab w:val="left" w:pos="1080"/>
        </w:tabs>
        <w:ind w:left="283" w:hangingChars="135" w:hanging="283"/>
        <w:rPr>
          <w:rFonts w:asciiTheme="minorEastAsia" w:hAnsiTheme="minorEastAsia"/>
        </w:rPr>
      </w:pPr>
      <w:r w:rsidRPr="00033CBE">
        <w:rPr>
          <w:rFonts w:asciiTheme="minorEastAsia" w:hAnsiTheme="minorEastAsia" w:hint="eastAsia"/>
        </w:rPr>
        <w:t>(3)</w:t>
      </w:r>
      <w:r w:rsidRPr="00033CBE">
        <w:rPr>
          <w:rFonts w:asciiTheme="minorEastAsia" w:hAnsiTheme="minorEastAsia"/>
        </w:rPr>
        <w:t xml:space="preserve"> </w:t>
      </w:r>
      <w:r w:rsidR="00855ED3" w:rsidRPr="00033CBE">
        <w:rPr>
          <w:rFonts w:asciiTheme="minorEastAsia" w:hAnsiTheme="minorEastAsia" w:hint="eastAsia"/>
        </w:rPr>
        <w:t>ジェトロは同請求額を指定された受託者の口座に</w:t>
      </w:r>
      <w:r w:rsidR="001B5864" w:rsidRPr="00033CBE">
        <w:rPr>
          <w:rFonts w:asciiTheme="minorEastAsia" w:hAnsiTheme="minorEastAsia" w:hint="eastAsia"/>
        </w:rPr>
        <w:t>（</w:t>
      </w:r>
      <w:r w:rsidR="008C7E1A" w:rsidRPr="00033CBE">
        <w:rPr>
          <w:rFonts w:asciiTheme="minorEastAsia" w:hAnsiTheme="minorEastAsia" w:hint="eastAsia"/>
          <w:szCs w:val="21"/>
        </w:rPr>
        <w:t>通貨</w:t>
      </w:r>
      <w:r w:rsidR="001B5864" w:rsidRPr="00033CBE">
        <w:rPr>
          <w:rFonts w:asciiTheme="minorEastAsia" w:hAnsiTheme="minorEastAsia" w:hint="eastAsia"/>
        </w:rPr>
        <w:t>）</w:t>
      </w:r>
      <w:r w:rsidR="0040629E" w:rsidRPr="00033CBE">
        <w:rPr>
          <w:rFonts w:asciiTheme="minorEastAsia" w:hAnsiTheme="minorEastAsia" w:hint="eastAsia"/>
        </w:rPr>
        <w:t>建てで支払う。</w:t>
      </w:r>
    </w:p>
    <w:p w14:paraId="6676C922" w14:textId="77777777" w:rsidR="0040629E" w:rsidRPr="00033CBE" w:rsidRDefault="0040629E" w:rsidP="00614207">
      <w:pPr>
        <w:rPr>
          <w:rFonts w:asciiTheme="minorEastAsia" w:hAnsiTheme="minorEastAsia"/>
        </w:rPr>
      </w:pPr>
    </w:p>
    <w:p w14:paraId="760F14B6" w14:textId="5B5B881D" w:rsidR="0040629E" w:rsidRPr="00033CBE" w:rsidRDefault="00F603D5" w:rsidP="0040629E">
      <w:pPr>
        <w:pStyle w:val="a7"/>
        <w:autoSpaceDE w:val="0"/>
        <w:autoSpaceDN w:val="0"/>
        <w:adjustRightInd w:val="0"/>
        <w:spacing w:line="240" w:lineRule="atLeast"/>
        <w:ind w:leftChars="0" w:left="0"/>
        <w:jc w:val="left"/>
        <w:rPr>
          <w:rFonts w:asciiTheme="minorEastAsia" w:eastAsiaTheme="minorEastAsia" w:hAnsiTheme="minorEastAsia"/>
          <w:szCs w:val="21"/>
        </w:rPr>
      </w:pPr>
      <w:r w:rsidRPr="00033CBE">
        <w:rPr>
          <w:rFonts w:asciiTheme="minorEastAsia" w:eastAsiaTheme="minorEastAsia" w:hAnsiTheme="minorEastAsia" w:hint="eastAsia"/>
          <w:b/>
          <w:szCs w:val="21"/>
        </w:rPr>
        <w:t>７</w:t>
      </w:r>
      <w:r w:rsidR="0040629E" w:rsidRPr="00033CBE">
        <w:rPr>
          <w:rFonts w:asciiTheme="minorEastAsia" w:eastAsiaTheme="minorEastAsia" w:hAnsiTheme="minorEastAsia"/>
          <w:b/>
          <w:szCs w:val="21"/>
        </w:rPr>
        <w:t>.　応募資格</w:t>
      </w:r>
      <w:r w:rsidR="0040629E" w:rsidRPr="00033CBE">
        <w:rPr>
          <w:rFonts w:asciiTheme="minorEastAsia" w:eastAsiaTheme="minorEastAsia" w:hAnsiTheme="minorEastAsia" w:hint="eastAsia"/>
          <w:szCs w:val="21"/>
        </w:rPr>
        <w:t>：</w:t>
      </w:r>
    </w:p>
    <w:p w14:paraId="3B9A7185" w14:textId="64DA886C" w:rsidR="0040629E" w:rsidRPr="00033CBE" w:rsidRDefault="00614A14" w:rsidP="0040629E">
      <w:pPr>
        <w:pStyle w:val="a7"/>
        <w:autoSpaceDE w:val="0"/>
        <w:autoSpaceDN w:val="0"/>
        <w:adjustRightInd w:val="0"/>
        <w:spacing w:line="240" w:lineRule="atLeast"/>
        <w:ind w:leftChars="0" w:left="0"/>
        <w:jc w:val="left"/>
        <w:rPr>
          <w:rFonts w:asciiTheme="minorEastAsia" w:eastAsiaTheme="minorEastAsia" w:hAnsiTheme="minorEastAsia"/>
          <w:szCs w:val="21"/>
        </w:rPr>
      </w:pPr>
      <w:r w:rsidRPr="00033CBE">
        <w:rPr>
          <w:rFonts w:asciiTheme="minorEastAsia" w:eastAsiaTheme="minorEastAsia" w:hAnsiTheme="minorEastAsia" w:hint="eastAsia"/>
          <w:szCs w:val="21"/>
        </w:rPr>
        <w:t>以下の要件</w:t>
      </w:r>
      <w:r w:rsidR="0040629E" w:rsidRPr="00033CBE">
        <w:rPr>
          <w:rFonts w:asciiTheme="minorEastAsia" w:eastAsiaTheme="minorEastAsia" w:hAnsiTheme="minorEastAsia" w:hint="eastAsia"/>
          <w:szCs w:val="21"/>
        </w:rPr>
        <w:t>をすべて満たすこと。</w:t>
      </w:r>
    </w:p>
    <w:p w14:paraId="2F01C845" w14:textId="32BDA123" w:rsidR="0040629E" w:rsidRPr="00033CBE" w:rsidRDefault="0040629E" w:rsidP="007E0CF3">
      <w:pPr>
        <w:autoSpaceDE w:val="0"/>
        <w:autoSpaceDN w:val="0"/>
        <w:adjustRightInd w:val="0"/>
        <w:spacing w:line="240" w:lineRule="atLeast"/>
        <w:ind w:left="567" w:hangingChars="270" w:hanging="567"/>
        <w:jc w:val="left"/>
        <w:rPr>
          <w:rFonts w:asciiTheme="minorEastAsia" w:hAnsiTheme="minorEastAsia"/>
          <w:szCs w:val="21"/>
        </w:rPr>
      </w:pPr>
      <w:r w:rsidRPr="00033CBE">
        <w:rPr>
          <w:rFonts w:asciiTheme="minorEastAsia" w:hAnsiTheme="minorEastAsia"/>
          <w:szCs w:val="21"/>
        </w:rPr>
        <w:t>(1)　法人の場合は</w:t>
      </w:r>
      <w:r w:rsidR="000160AD" w:rsidRPr="00033CBE">
        <w:rPr>
          <w:rFonts w:asciiTheme="minorEastAsia" w:hAnsiTheme="minorEastAsia" w:hint="eastAsia"/>
          <w:szCs w:val="21"/>
        </w:rPr>
        <w:t>広東省</w:t>
      </w:r>
      <w:r w:rsidRPr="00033CBE">
        <w:rPr>
          <w:rFonts w:asciiTheme="minorEastAsia" w:hAnsiTheme="minorEastAsia"/>
          <w:szCs w:val="21"/>
        </w:rPr>
        <w:t>に現地法人</w:t>
      </w:r>
      <w:r w:rsidRPr="00033CBE">
        <w:rPr>
          <w:rFonts w:asciiTheme="minorEastAsia" w:hAnsiTheme="minorEastAsia" w:hint="eastAsia"/>
          <w:szCs w:val="21"/>
        </w:rPr>
        <w:t>又は</w:t>
      </w:r>
      <w:r w:rsidRPr="00033CBE">
        <w:rPr>
          <w:rFonts w:asciiTheme="minorEastAsia" w:hAnsiTheme="minorEastAsia"/>
          <w:szCs w:val="21"/>
        </w:rPr>
        <w:t>支店を有</w:t>
      </w:r>
      <w:r w:rsidRPr="00033CBE">
        <w:rPr>
          <w:rFonts w:asciiTheme="minorEastAsia" w:hAnsiTheme="minorEastAsia" w:hint="eastAsia"/>
          <w:szCs w:val="21"/>
        </w:rPr>
        <w:t>し、従事予定者は</w:t>
      </w:r>
      <w:r w:rsidR="000160AD" w:rsidRPr="00033CBE">
        <w:rPr>
          <w:rFonts w:asciiTheme="minorEastAsia" w:hAnsiTheme="minorEastAsia" w:hint="eastAsia"/>
          <w:szCs w:val="21"/>
        </w:rPr>
        <w:t>広東省</w:t>
      </w:r>
      <w:r w:rsidRPr="00033CBE">
        <w:rPr>
          <w:rFonts w:asciiTheme="minorEastAsia" w:hAnsiTheme="minorEastAsia" w:hint="eastAsia"/>
          <w:szCs w:val="21"/>
        </w:rPr>
        <w:t>に居住していること。</w:t>
      </w:r>
      <w:r w:rsidRPr="00033CBE">
        <w:rPr>
          <w:rFonts w:asciiTheme="minorEastAsia" w:hAnsiTheme="minorEastAsia"/>
          <w:szCs w:val="21"/>
        </w:rPr>
        <w:t>個人の場合は</w:t>
      </w:r>
      <w:r w:rsidR="000160AD" w:rsidRPr="00033CBE">
        <w:rPr>
          <w:rFonts w:asciiTheme="minorEastAsia" w:hAnsiTheme="minorEastAsia" w:hint="eastAsia"/>
          <w:szCs w:val="21"/>
        </w:rPr>
        <w:t>広東省</w:t>
      </w:r>
      <w:r w:rsidRPr="00033CBE">
        <w:rPr>
          <w:rFonts w:asciiTheme="minorEastAsia" w:hAnsiTheme="minorEastAsia"/>
          <w:szCs w:val="21"/>
        </w:rPr>
        <w:t>に居住し</w:t>
      </w:r>
      <w:r w:rsidRPr="00033CBE">
        <w:rPr>
          <w:rFonts w:asciiTheme="minorEastAsia" w:hAnsiTheme="minorEastAsia" w:hint="eastAsia"/>
          <w:szCs w:val="21"/>
        </w:rPr>
        <w:t>ていること。</w:t>
      </w:r>
    </w:p>
    <w:p w14:paraId="726CC772" w14:textId="77777777" w:rsidR="0040629E" w:rsidRPr="00033CBE" w:rsidRDefault="0040629E" w:rsidP="00D572FF">
      <w:pPr>
        <w:autoSpaceDE w:val="0"/>
        <w:autoSpaceDN w:val="0"/>
        <w:adjustRightInd w:val="0"/>
        <w:spacing w:line="240" w:lineRule="atLeast"/>
        <w:ind w:left="630" w:hangingChars="300" w:hanging="630"/>
        <w:jc w:val="left"/>
        <w:rPr>
          <w:rFonts w:asciiTheme="minorEastAsia" w:hAnsiTheme="minorEastAsia"/>
          <w:szCs w:val="21"/>
        </w:rPr>
      </w:pPr>
      <w:r w:rsidRPr="00033CBE">
        <w:rPr>
          <w:rFonts w:asciiTheme="minorEastAsia" w:hAnsiTheme="minorEastAsia"/>
          <w:szCs w:val="21"/>
        </w:rPr>
        <w:t>(2)　事業に必要とされる専門性と申請者の専門分野が合致していること</w:t>
      </w:r>
      <w:r w:rsidRPr="00033CBE">
        <w:rPr>
          <w:rFonts w:asciiTheme="minorEastAsia" w:hAnsiTheme="minorEastAsia" w:hint="eastAsia"/>
          <w:szCs w:val="21"/>
        </w:rPr>
        <w:t>。</w:t>
      </w:r>
    </w:p>
    <w:p w14:paraId="522C4C16" w14:textId="77777777" w:rsidR="0040629E" w:rsidRPr="00033CBE" w:rsidRDefault="0040629E" w:rsidP="00D572FF">
      <w:pPr>
        <w:autoSpaceDE w:val="0"/>
        <w:autoSpaceDN w:val="0"/>
        <w:adjustRightInd w:val="0"/>
        <w:spacing w:line="240" w:lineRule="atLeast"/>
        <w:ind w:left="630" w:hangingChars="300" w:hanging="630"/>
        <w:jc w:val="left"/>
        <w:rPr>
          <w:rFonts w:asciiTheme="minorEastAsia" w:hAnsiTheme="minorEastAsia"/>
          <w:szCs w:val="21"/>
        </w:rPr>
      </w:pPr>
      <w:r w:rsidRPr="00033CBE">
        <w:rPr>
          <w:rFonts w:asciiTheme="minorEastAsia" w:hAnsiTheme="minorEastAsia"/>
          <w:szCs w:val="21"/>
        </w:rPr>
        <w:t>(</w:t>
      </w:r>
      <w:r w:rsidRPr="00033CBE">
        <w:rPr>
          <w:rFonts w:asciiTheme="minorEastAsia" w:hAnsiTheme="minorEastAsia" w:hint="eastAsia"/>
          <w:szCs w:val="21"/>
        </w:rPr>
        <w:t>3</w:t>
      </w:r>
      <w:r w:rsidRPr="00033CBE">
        <w:rPr>
          <w:rFonts w:asciiTheme="minorEastAsia" w:hAnsiTheme="minorEastAsia"/>
          <w:szCs w:val="21"/>
        </w:rPr>
        <w:t>)　当該専門分野での業務経験が3年以上であること</w:t>
      </w:r>
      <w:r w:rsidRPr="00033CBE">
        <w:rPr>
          <w:rFonts w:asciiTheme="minorEastAsia" w:hAnsiTheme="minorEastAsia" w:hint="eastAsia"/>
          <w:szCs w:val="21"/>
        </w:rPr>
        <w:t>。</w:t>
      </w:r>
    </w:p>
    <w:p w14:paraId="086FC296" w14:textId="77777777" w:rsidR="0040629E" w:rsidRPr="00033CBE" w:rsidRDefault="0040629E" w:rsidP="00D572FF">
      <w:pPr>
        <w:autoSpaceDE w:val="0"/>
        <w:autoSpaceDN w:val="0"/>
        <w:adjustRightInd w:val="0"/>
        <w:spacing w:line="240" w:lineRule="atLeast"/>
        <w:ind w:left="630" w:hangingChars="300" w:hanging="630"/>
        <w:jc w:val="left"/>
        <w:rPr>
          <w:rFonts w:asciiTheme="minorEastAsia" w:hAnsiTheme="minorEastAsia"/>
          <w:szCs w:val="21"/>
        </w:rPr>
      </w:pPr>
      <w:r w:rsidRPr="00033CBE">
        <w:rPr>
          <w:rFonts w:asciiTheme="minorEastAsia" w:hAnsiTheme="minorEastAsia"/>
          <w:szCs w:val="21"/>
        </w:rPr>
        <w:t>(</w:t>
      </w:r>
      <w:r w:rsidRPr="00033CBE">
        <w:rPr>
          <w:rFonts w:asciiTheme="minorEastAsia" w:hAnsiTheme="minorEastAsia" w:hint="eastAsia"/>
          <w:szCs w:val="21"/>
        </w:rPr>
        <w:t>4</w:t>
      </w:r>
      <w:r w:rsidRPr="00033CBE">
        <w:rPr>
          <w:rFonts w:asciiTheme="minorEastAsia" w:hAnsiTheme="minorEastAsia"/>
          <w:szCs w:val="21"/>
        </w:rPr>
        <w:t>)　本応募に関し、所属先がある場合はその了解が得られていること</w:t>
      </w:r>
      <w:r w:rsidRPr="00033CBE">
        <w:rPr>
          <w:rFonts w:asciiTheme="minorEastAsia" w:hAnsiTheme="minorEastAsia" w:hint="eastAsia"/>
          <w:szCs w:val="21"/>
        </w:rPr>
        <w:t>。</w:t>
      </w:r>
    </w:p>
    <w:p w14:paraId="428898C2" w14:textId="77777777" w:rsidR="0040629E" w:rsidRPr="00033CBE" w:rsidRDefault="0040629E" w:rsidP="00D572FF">
      <w:pPr>
        <w:autoSpaceDE w:val="0"/>
        <w:autoSpaceDN w:val="0"/>
        <w:adjustRightInd w:val="0"/>
        <w:spacing w:line="240" w:lineRule="atLeast"/>
        <w:ind w:left="630" w:hangingChars="300" w:hanging="630"/>
        <w:jc w:val="left"/>
        <w:rPr>
          <w:rFonts w:asciiTheme="minorEastAsia" w:hAnsiTheme="minorEastAsia"/>
          <w:szCs w:val="21"/>
        </w:rPr>
      </w:pPr>
      <w:r w:rsidRPr="00033CBE">
        <w:rPr>
          <w:rFonts w:asciiTheme="minorEastAsia" w:hAnsiTheme="minorEastAsia"/>
          <w:szCs w:val="21"/>
        </w:rPr>
        <w:t>(</w:t>
      </w:r>
      <w:r w:rsidRPr="00033CBE">
        <w:rPr>
          <w:rFonts w:asciiTheme="minorEastAsia" w:hAnsiTheme="minorEastAsia" w:hint="eastAsia"/>
          <w:szCs w:val="21"/>
        </w:rPr>
        <w:t>5</w:t>
      </w:r>
      <w:r w:rsidRPr="00033CBE">
        <w:rPr>
          <w:rFonts w:asciiTheme="minorEastAsia" w:hAnsiTheme="minorEastAsia"/>
          <w:szCs w:val="21"/>
        </w:rPr>
        <w:t>)　刑事罰を受けていないこと（係争中を含む）</w:t>
      </w:r>
      <w:r w:rsidRPr="00033CBE">
        <w:rPr>
          <w:rFonts w:asciiTheme="minorEastAsia" w:hAnsiTheme="minorEastAsia" w:hint="eastAsia"/>
          <w:szCs w:val="21"/>
        </w:rPr>
        <w:t>。</w:t>
      </w:r>
    </w:p>
    <w:p w14:paraId="0D592106" w14:textId="77777777" w:rsidR="0040629E" w:rsidRPr="00033CBE" w:rsidRDefault="0040629E" w:rsidP="00D572FF">
      <w:pPr>
        <w:autoSpaceDE w:val="0"/>
        <w:autoSpaceDN w:val="0"/>
        <w:adjustRightInd w:val="0"/>
        <w:spacing w:line="240" w:lineRule="atLeast"/>
        <w:ind w:left="630" w:hangingChars="300" w:hanging="630"/>
        <w:jc w:val="left"/>
        <w:rPr>
          <w:rFonts w:asciiTheme="minorEastAsia" w:hAnsiTheme="minorEastAsia"/>
          <w:szCs w:val="21"/>
        </w:rPr>
      </w:pPr>
      <w:r w:rsidRPr="00033CBE">
        <w:rPr>
          <w:rFonts w:asciiTheme="minorEastAsia" w:hAnsiTheme="minorEastAsia"/>
          <w:szCs w:val="21"/>
        </w:rPr>
        <w:t>(</w:t>
      </w:r>
      <w:r w:rsidRPr="00033CBE">
        <w:rPr>
          <w:rFonts w:asciiTheme="minorEastAsia" w:hAnsiTheme="minorEastAsia" w:hint="eastAsia"/>
          <w:szCs w:val="21"/>
        </w:rPr>
        <w:t>6</w:t>
      </w:r>
      <w:r w:rsidRPr="00033CBE">
        <w:rPr>
          <w:rFonts w:asciiTheme="minorEastAsia" w:hAnsiTheme="minorEastAsia"/>
          <w:szCs w:val="21"/>
        </w:rPr>
        <w:t>)　本事業及び他ジェトロ事業で契約実績のある場合、契約期間中に重大な問題、</w:t>
      </w:r>
      <w:r w:rsidRPr="00033CBE">
        <w:rPr>
          <w:rFonts w:asciiTheme="minorEastAsia" w:hAnsiTheme="minorEastAsia" w:hint="eastAsia"/>
          <w:szCs w:val="21"/>
        </w:rPr>
        <w:t>又は</w:t>
      </w:r>
      <w:r w:rsidRPr="00033CBE">
        <w:rPr>
          <w:rFonts w:asciiTheme="minorEastAsia" w:hAnsiTheme="minorEastAsia"/>
          <w:szCs w:val="21"/>
        </w:rPr>
        <w:t>事務手続き、業務報告</w:t>
      </w:r>
      <w:r w:rsidRPr="00033CBE">
        <w:rPr>
          <w:rFonts w:asciiTheme="minorEastAsia" w:hAnsiTheme="minorEastAsia" w:hint="eastAsia"/>
          <w:szCs w:val="21"/>
        </w:rPr>
        <w:t>などで</w:t>
      </w:r>
      <w:r w:rsidRPr="00033CBE">
        <w:rPr>
          <w:rFonts w:asciiTheme="minorEastAsia" w:hAnsiTheme="minorEastAsia"/>
          <w:szCs w:val="21"/>
        </w:rPr>
        <w:t>重大な問題を起こしていないこと</w:t>
      </w:r>
      <w:r w:rsidRPr="00033CBE">
        <w:rPr>
          <w:rFonts w:asciiTheme="minorEastAsia" w:hAnsiTheme="minorEastAsia" w:hint="eastAsia"/>
          <w:szCs w:val="21"/>
        </w:rPr>
        <w:t>。</w:t>
      </w:r>
    </w:p>
    <w:p w14:paraId="59F6AA48" w14:textId="35B61484" w:rsidR="0040629E" w:rsidRPr="00033CBE" w:rsidRDefault="0040629E" w:rsidP="00D572FF">
      <w:pPr>
        <w:autoSpaceDE w:val="0"/>
        <w:autoSpaceDN w:val="0"/>
        <w:adjustRightInd w:val="0"/>
        <w:spacing w:line="240" w:lineRule="atLeast"/>
        <w:ind w:left="630" w:hangingChars="300" w:hanging="630"/>
        <w:jc w:val="left"/>
        <w:rPr>
          <w:rFonts w:asciiTheme="minorEastAsia" w:hAnsiTheme="minorEastAsia"/>
          <w:szCs w:val="21"/>
        </w:rPr>
      </w:pPr>
      <w:r w:rsidRPr="00033CBE">
        <w:rPr>
          <w:rFonts w:asciiTheme="minorEastAsia" w:hAnsiTheme="minorEastAsia" w:hint="eastAsia"/>
          <w:szCs w:val="21"/>
        </w:rPr>
        <w:t>(</w:t>
      </w:r>
      <w:r w:rsidR="00CF2662" w:rsidRPr="00033CBE">
        <w:rPr>
          <w:rFonts w:asciiTheme="minorEastAsia" w:hAnsiTheme="minorEastAsia" w:hint="eastAsia"/>
          <w:szCs w:val="21"/>
        </w:rPr>
        <w:t>7</w:t>
      </w:r>
      <w:r w:rsidRPr="00033CBE">
        <w:rPr>
          <w:rFonts w:asciiTheme="minorEastAsia" w:hAnsiTheme="minorEastAsia" w:hint="eastAsia"/>
          <w:szCs w:val="21"/>
        </w:rPr>
        <w:t xml:space="preserve">) </w:t>
      </w:r>
      <w:r w:rsidR="00A31318" w:rsidRPr="00033CBE">
        <w:rPr>
          <w:rFonts w:asciiTheme="minorEastAsia" w:hAnsiTheme="minorEastAsia" w:hint="eastAsia"/>
          <w:szCs w:val="21"/>
        </w:rPr>
        <w:t xml:space="preserve"> </w:t>
      </w:r>
      <w:r w:rsidRPr="00033CBE">
        <w:rPr>
          <w:rFonts w:asciiTheme="minorEastAsia" w:hAnsiTheme="minorEastAsia" w:hint="eastAsia"/>
          <w:szCs w:val="21"/>
        </w:rPr>
        <w:t>本事業に対して十分業務時間が確保でき、ジェトロからの要望に素早く対応できること。</w:t>
      </w:r>
    </w:p>
    <w:p w14:paraId="66EF7042" w14:textId="353E8474" w:rsidR="0040629E" w:rsidRPr="00033CBE" w:rsidRDefault="00CF2662" w:rsidP="00D572FF">
      <w:pPr>
        <w:autoSpaceDE w:val="0"/>
        <w:autoSpaceDN w:val="0"/>
        <w:adjustRightInd w:val="0"/>
        <w:spacing w:line="240" w:lineRule="atLeast"/>
        <w:ind w:left="630" w:hangingChars="300" w:hanging="630"/>
        <w:jc w:val="left"/>
        <w:rPr>
          <w:rFonts w:asciiTheme="minorEastAsia" w:hAnsiTheme="minorEastAsia"/>
          <w:szCs w:val="21"/>
        </w:rPr>
      </w:pPr>
      <w:r w:rsidRPr="00033CBE">
        <w:rPr>
          <w:rFonts w:asciiTheme="minorEastAsia" w:hAnsiTheme="minorEastAsia" w:hint="eastAsia"/>
          <w:szCs w:val="21"/>
        </w:rPr>
        <w:t>(8</w:t>
      </w:r>
      <w:r w:rsidR="0040629E" w:rsidRPr="00033CBE">
        <w:rPr>
          <w:rFonts w:asciiTheme="minorEastAsia" w:hAnsiTheme="minorEastAsia" w:hint="eastAsia"/>
          <w:szCs w:val="21"/>
        </w:rPr>
        <w:t xml:space="preserve">) </w:t>
      </w:r>
      <w:r w:rsidR="00A31318" w:rsidRPr="00033CBE">
        <w:rPr>
          <w:rFonts w:asciiTheme="minorEastAsia" w:hAnsiTheme="minorEastAsia" w:hint="eastAsia"/>
          <w:szCs w:val="21"/>
        </w:rPr>
        <w:t xml:space="preserve"> </w:t>
      </w:r>
      <w:r w:rsidR="0040629E" w:rsidRPr="00033CBE">
        <w:rPr>
          <w:rFonts w:asciiTheme="minorEastAsia" w:hAnsiTheme="minorEastAsia" w:hint="eastAsia"/>
          <w:szCs w:val="21"/>
        </w:rPr>
        <w:t>必要に応じて依頼された出張への対応が可能であること。</w:t>
      </w:r>
    </w:p>
    <w:p w14:paraId="0AB28798" w14:textId="77777777" w:rsidR="0040629E" w:rsidRPr="00033CBE" w:rsidRDefault="0040629E" w:rsidP="0040629E">
      <w:pPr>
        <w:autoSpaceDE w:val="0"/>
        <w:autoSpaceDN w:val="0"/>
        <w:adjustRightInd w:val="0"/>
        <w:spacing w:line="240" w:lineRule="atLeast"/>
        <w:jc w:val="left"/>
        <w:rPr>
          <w:rFonts w:asciiTheme="minorEastAsia" w:hAnsiTheme="minorEastAsia"/>
          <w:szCs w:val="21"/>
        </w:rPr>
      </w:pPr>
    </w:p>
    <w:p w14:paraId="7E08901B" w14:textId="01C80AE4" w:rsidR="0040629E" w:rsidRPr="00033CBE" w:rsidRDefault="00F603D5" w:rsidP="0040629E">
      <w:pPr>
        <w:tabs>
          <w:tab w:val="left" w:pos="3210"/>
        </w:tabs>
        <w:rPr>
          <w:rFonts w:asciiTheme="minorEastAsia" w:hAnsiTheme="minorEastAsia"/>
          <w:szCs w:val="21"/>
        </w:rPr>
      </w:pPr>
      <w:r w:rsidRPr="00033CBE">
        <w:rPr>
          <w:rFonts w:asciiTheme="minorEastAsia" w:hAnsiTheme="minorEastAsia" w:hint="eastAsia"/>
          <w:b/>
          <w:szCs w:val="21"/>
        </w:rPr>
        <w:t>８</w:t>
      </w:r>
      <w:r w:rsidR="0040629E" w:rsidRPr="00033CBE">
        <w:rPr>
          <w:rFonts w:asciiTheme="minorEastAsia" w:hAnsiTheme="minorEastAsia"/>
          <w:b/>
          <w:szCs w:val="21"/>
        </w:rPr>
        <w:t>.　応募</w:t>
      </w:r>
      <w:r w:rsidR="0040629E" w:rsidRPr="00033CBE">
        <w:rPr>
          <w:rFonts w:asciiTheme="minorEastAsia" w:hAnsiTheme="minorEastAsia" w:hint="eastAsia"/>
          <w:b/>
          <w:szCs w:val="21"/>
        </w:rPr>
        <w:t>方法</w:t>
      </w:r>
      <w:r w:rsidR="0040629E" w:rsidRPr="00033CBE">
        <w:rPr>
          <w:rFonts w:asciiTheme="minorEastAsia" w:hAnsiTheme="minorEastAsia" w:hint="eastAsia"/>
          <w:szCs w:val="21"/>
        </w:rPr>
        <w:t>：</w:t>
      </w:r>
    </w:p>
    <w:p w14:paraId="298D5D5C" w14:textId="675E7E32" w:rsidR="0040629E" w:rsidRPr="00033CBE" w:rsidRDefault="0040629E" w:rsidP="0040629E">
      <w:pPr>
        <w:tabs>
          <w:tab w:val="left" w:pos="3210"/>
        </w:tabs>
        <w:ind w:leftChars="100" w:left="210" w:firstLineChars="100" w:firstLine="210"/>
        <w:rPr>
          <w:rFonts w:asciiTheme="minorEastAsia" w:hAnsiTheme="minorEastAsia"/>
          <w:szCs w:val="21"/>
        </w:rPr>
      </w:pPr>
      <w:r w:rsidRPr="00033CBE">
        <w:rPr>
          <w:rFonts w:asciiTheme="minorEastAsia" w:hAnsiTheme="minorEastAsia" w:hint="eastAsia"/>
          <w:szCs w:val="21"/>
        </w:rPr>
        <w:t>別添の「応募用紙」に必要事項を記入のうえ、ジェトロ</w:t>
      </w:r>
      <w:r w:rsidR="000160AD" w:rsidRPr="00033CBE">
        <w:rPr>
          <w:rFonts w:asciiTheme="minorEastAsia" w:hAnsiTheme="minorEastAsia" w:hint="eastAsia"/>
          <w:szCs w:val="21"/>
        </w:rPr>
        <w:t>広州</w:t>
      </w:r>
      <w:r w:rsidR="008C21E5" w:rsidRPr="00033CBE">
        <w:rPr>
          <w:rFonts w:asciiTheme="minorEastAsia" w:hAnsiTheme="minorEastAsia" w:hint="eastAsia"/>
          <w:szCs w:val="21"/>
        </w:rPr>
        <w:t>事務所</w:t>
      </w:r>
      <w:r w:rsidRPr="00033CBE">
        <w:rPr>
          <w:rFonts w:asciiTheme="minorEastAsia" w:hAnsiTheme="minorEastAsia" w:hint="eastAsia"/>
          <w:szCs w:val="21"/>
        </w:rPr>
        <w:t>宛</w:t>
      </w:r>
      <w:r w:rsidRPr="00033CBE">
        <w:rPr>
          <w:rFonts w:asciiTheme="minorEastAsia" w:hAnsiTheme="minorEastAsia"/>
          <w:szCs w:val="21"/>
        </w:rPr>
        <w:t>に電子メールで</w:t>
      </w:r>
      <w:r w:rsidRPr="00033CBE">
        <w:rPr>
          <w:rFonts w:asciiTheme="minorEastAsia" w:hAnsiTheme="minorEastAsia" w:hint="eastAsia"/>
          <w:szCs w:val="21"/>
        </w:rPr>
        <w:t>提出してください。応募者の関連業界での実績・経験、会社概要等を示す資料があれば添付してください。</w:t>
      </w:r>
    </w:p>
    <w:p w14:paraId="2F436E83" w14:textId="77777777" w:rsidR="0040629E" w:rsidRPr="00033CBE" w:rsidRDefault="0040629E" w:rsidP="0040629E">
      <w:pPr>
        <w:tabs>
          <w:tab w:val="left" w:pos="3210"/>
        </w:tabs>
        <w:rPr>
          <w:rFonts w:asciiTheme="minorEastAsia" w:hAnsiTheme="minorEastAsia"/>
          <w:szCs w:val="21"/>
        </w:rPr>
      </w:pPr>
    </w:p>
    <w:p w14:paraId="48F35422" w14:textId="5498DA1F" w:rsidR="0040629E" w:rsidRPr="00033CBE" w:rsidRDefault="00F603D5" w:rsidP="0040629E">
      <w:pPr>
        <w:autoSpaceDE w:val="0"/>
        <w:autoSpaceDN w:val="0"/>
        <w:adjustRightInd w:val="0"/>
        <w:spacing w:line="240" w:lineRule="atLeast"/>
        <w:jc w:val="left"/>
        <w:rPr>
          <w:rFonts w:asciiTheme="minorEastAsia" w:hAnsiTheme="minorEastAsia"/>
          <w:szCs w:val="21"/>
        </w:rPr>
      </w:pPr>
      <w:r w:rsidRPr="00033CBE">
        <w:rPr>
          <w:rFonts w:asciiTheme="minorEastAsia" w:hAnsiTheme="minorEastAsia" w:hint="eastAsia"/>
          <w:b/>
          <w:szCs w:val="21"/>
        </w:rPr>
        <w:t>９</w:t>
      </w:r>
      <w:r w:rsidR="0040629E" w:rsidRPr="00033CBE">
        <w:rPr>
          <w:rFonts w:asciiTheme="minorEastAsia" w:hAnsiTheme="minorEastAsia"/>
          <w:b/>
          <w:szCs w:val="21"/>
        </w:rPr>
        <w:t>.　選考方法</w:t>
      </w:r>
      <w:r w:rsidR="0040629E" w:rsidRPr="00033CBE">
        <w:rPr>
          <w:rFonts w:asciiTheme="minorEastAsia" w:hAnsiTheme="minorEastAsia"/>
          <w:szCs w:val="21"/>
        </w:rPr>
        <w:t>：</w:t>
      </w:r>
    </w:p>
    <w:p w14:paraId="39EF6D33" w14:textId="77777777" w:rsidR="0040629E" w:rsidRPr="00033CBE" w:rsidRDefault="0040629E" w:rsidP="00D572FF">
      <w:pPr>
        <w:rPr>
          <w:rFonts w:asciiTheme="minorEastAsia" w:hAnsiTheme="minorEastAsia"/>
          <w:szCs w:val="21"/>
        </w:rPr>
      </w:pPr>
      <w:r w:rsidRPr="00033CBE">
        <w:rPr>
          <w:rFonts w:asciiTheme="minorEastAsia" w:hAnsiTheme="minorEastAsia" w:hint="eastAsia"/>
          <w:szCs w:val="21"/>
        </w:rPr>
        <w:t>第一次選考：書類審査</w:t>
      </w:r>
    </w:p>
    <w:p w14:paraId="313D16FE" w14:textId="77777777" w:rsidR="0040629E" w:rsidRPr="00033CBE" w:rsidRDefault="0040629E" w:rsidP="00D572FF">
      <w:pPr>
        <w:rPr>
          <w:rFonts w:asciiTheme="minorEastAsia" w:hAnsiTheme="minorEastAsia"/>
          <w:szCs w:val="21"/>
        </w:rPr>
      </w:pPr>
      <w:r w:rsidRPr="00033CBE">
        <w:rPr>
          <w:rFonts w:asciiTheme="minorEastAsia" w:hAnsiTheme="minorEastAsia" w:hint="eastAsia"/>
          <w:szCs w:val="21"/>
        </w:rPr>
        <w:t>第二次選考：面談（書類審査の上、別途日時・場所を連絡します）</w:t>
      </w:r>
    </w:p>
    <w:p w14:paraId="0FA7E378" w14:textId="77777777" w:rsidR="0040629E" w:rsidRPr="00033CBE" w:rsidRDefault="0040629E" w:rsidP="0040629E">
      <w:pPr>
        <w:ind w:firstLineChars="100" w:firstLine="210"/>
        <w:rPr>
          <w:rFonts w:asciiTheme="minorEastAsia" w:hAnsiTheme="minorEastAsia"/>
          <w:szCs w:val="21"/>
        </w:rPr>
      </w:pPr>
    </w:p>
    <w:p w14:paraId="36CE3A3A" w14:textId="73CC37A2" w:rsidR="0040629E" w:rsidRPr="00033CBE" w:rsidRDefault="00614A14" w:rsidP="00D572FF">
      <w:pPr>
        <w:rPr>
          <w:rFonts w:asciiTheme="minorEastAsia" w:hAnsiTheme="minorEastAsia"/>
          <w:szCs w:val="21"/>
        </w:rPr>
      </w:pPr>
      <w:r w:rsidRPr="00033CBE">
        <w:rPr>
          <w:rFonts w:asciiTheme="minorEastAsia" w:hAnsiTheme="minorEastAsia" w:hint="eastAsia"/>
          <w:szCs w:val="21"/>
        </w:rPr>
        <w:t>選考に当たっては以下の要素を総合的に勘案し、採択者</w:t>
      </w:r>
      <w:r w:rsidR="0040629E" w:rsidRPr="00033CBE">
        <w:rPr>
          <w:rFonts w:asciiTheme="minorEastAsia" w:hAnsiTheme="minorEastAsia" w:hint="eastAsia"/>
          <w:szCs w:val="21"/>
        </w:rPr>
        <w:t>を決定します。</w:t>
      </w:r>
    </w:p>
    <w:p w14:paraId="209C8F6D" w14:textId="77777777" w:rsidR="0040629E" w:rsidRPr="00033CBE" w:rsidRDefault="0040629E" w:rsidP="00D572FF">
      <w:pPr>
        <w:autoSpaceDE w:val="0"/>
        <w:autoSpaceDN w:val="0"/>
        <w:adjustRightInd w:val="0"/>
        <w:spacing w:line="240" w:lineRule="atLeast"/>
        <w:ind w:left="223" w:hangingChars="106" w:hanging="223"/>
        <w:jc w:val="left"/>
        <w:rPr>
          <w:rFonts w:asciiTheme="minorEastAsia" w:hAnsiTheme="minorEastAsia"/>
          <w:szCs w:val="21"/>
        </w:rPr>
      </w:pPr>
      <w:r w:rsidRPr="00033CBE">
        <w:rPr>
          <w:rFonts w:asciiTheme="minorEastAsia" w:hAnsiTheme="minorEastAsia" w:hint="eastAsia"/>
          <w:szCs w:val="21"/>
        </w:rPr>
        <w:t>(1) 本事業の目的・趣旨への理解及び事業推進に対する積極性</w:t>
      </w:r>
    </w:p>
    <w:p w14:paraId="3136FF99" w14:textId="77777777" w:rsidR="0040629E" w:rsidRPr="00033CBE" w:rsidRDefault="0040629E" w:rsidP="00D572FF">
      <w:pPr>
        <w:autoSpaceDE w:val="0"/>
        <w:autoSpaceDN w:val="0"/>
        <w:adjustRightInd w:val="0"/>
        <w:spacing w:line="240" w:lineRule="atLeast"/>
        <w:ind w:left="223" w:hangingChars="106" w:hanging="223"/>
        <w:jc w:val="left"/>
        <w:rPr>
          <w:rFonts w:asciiTheme="minorEastAsia" w:hAnsiTheme="minorEastAsia"/>
          <w:szCs w:val="21"/>
        </w:rPr>
      </w:pPr>
      <w:r w:rsidRPr="00033CBE">
        <w:rPr>
          <w:rFonts w:asciiTheme="minorEastAsia" w:hAnsiTheme="minorEastAsia" w:hint="eastAsia"/>
          <w:szCs w:val="21"/>
        </w:rPr>
        <w:t>(2) 本事業で求められる専門知識・人脈の有無</w:t>
      </w:r>
    </w:p>
    <w:p w14:paraId="25F8507F" w14:textId="77777777" w:rsidR="0040629E" w:rsidRPr="00033CBE" w:rsidRDefault="0040629E" w:rsidP="00D572FF">
      <w:pPr>
        <w:autoSpaceDE w:val="0"/>
        <w:autoSpaceDN w:val="0"/>
        <w:adjustRightInd w:val="0"/>
        <w:spacing w:line="240" w:lineRule="atLeast"/>
        <w:ind w:left="223" w:hangingChars="106" w:hanging="223"/>
        <w:jc w:val="left"/>
        <w:rPr>
          <w:rFonts w:asciiTheme="minorEastAsia" w:hAnsiTheme="minorEastAsia"/>
          <w:szCs w:val="21"/>
        </w:rPr>
      </w:pPr>
      <w:r w:rsidRPr="00033CBE">
        <w:rPr>
          <w:rFonts w:asciiTheme="minorEastAsia" w:hAnsiTheme="minorEastAsia" w:hint="eastAsia"/>
          <w:szCs w:val="21"/>
        </w:rPr>
        <w:t>(3) 過去の同様の業務の実績・経験（国内外は問わない）</w:t>
      </w:r>
    </w:p>
    <w:p w14:paraId="4234EFA7" w14:textId="77777777" w:rsidR="0040629E" w:rsidRPr="00033CBE" w:rsidRDefault="0040629E" w:rsidP="00D572FF">
      <w:pPr>
        <w:autoSpaceDE w:val="0"/>
        <w:autoSpaceDN w:val="0"/>
        <w:adjustRightInd w:val="0"/>
        <w:spacing w:line="240" w:lineRule="atLeast"/>
        <w:ind w:left="223" w:hangingChars="106" w:hanging="223"/>
        <w:jc w:val="left"/>
        <w:rPr>
          <w:rFonts w:asciiTheme="minorEastAsia" w:hAnsiTheme="minorEastAsia"/>
          <w:szCs w:val="21"/>
        </w:rPr>
      </w:pPr>
      <w:r w:rsidRPr="00033CBE">
        <w:rPr>
          <w:rFonts w:asciiTheme="minorEastAsia" w:hAnsiTheme="minorEastAsia" w:hint="eastAsia"/>
          <w:szCs w:val="21"/>
        </w:rPr>
        <w:t>(4) カバーエリアにおける販路開拓のためのマーケティング経験</w:t>
      </w:r>
    </w:p>
    <w:p w14:paraId="03DAB981" w14:textId="77777777" w:rsidR="0040629E" w:rsidRPr="00033CBE" w:rsidRDefault="0040629E" w:rsidP="00D572FF">
      <w:pPr>
        <w:autoSpaceDE w:val="0"/>
        <w:autoSpaceDN w:val="0"/>
        <w:adjustRightInd w:val="0"/>
        <w:spacing w:line="240" w:lineRule="atLeast"/>
        <w:ind w:left="223" w:hangingChars="106" w:hanging="223"/>
        <w:jc w:val="left"/>
        <w:rPr>
          <w:rFonts w:asciiTheme="minorEastAsia" w:hAnsiTheme="minorEastAsia"/>
          <w:szCs w:val="21"/>
        </w:rPr>
      </w:pPr>
      <w:r w:rsidRPr="00033CBE">
        <w:rPr>
          <w:rFonts w:asciiTheme="minorEastAsia" w:hAnsiTheme="minorEastAsia" w:hint="eastAsia"/>
          <w:szCs w:val="21"/>
        </w:rPr>
        <w:t>(5) 相談対応業務、ビジネスマッチング支援対応への機動力</w:t>
      </w:r>
    </w:p>
    <w:p w14:paraId="790B498D" w14:textId="240EC321" w:rsidR="0040629E" w:rsidRPr="00033CBE" w:rsidRDefault="0040629E" w:rsidP="00D572FF">
      <w:pPr>
        <w:autoSpaceDE w:val="0"/>
        <w:autoSpaceDN w:val="0"/>
        <w:adjustRightInd w:val="0"/>
        <w:spacing w:line="240" w:lineRule="atLeast"/>
        <w:ind w:left="223" w:hangingChars="106" w:hanging="223"/>
        <w:jc w:val="left"/>
        <w:rPr>
          <w:rFonts w:asciiTheme="minorEastAsia" w:hAnsiTheme="minorEastAsia"/>
          <w:szCs w:val="21"/>
        </w:rPr>
      </w:pPr>
      <w:r w:rsidRPr="00033CBE">
        <w:rPr>
          <w:rFonts w:asciiTheme="minorEastAsia" w:hAnsiTheme="minorEastAsia" w:hint="eastAsia"/>
          <w:szCs w:val="21"/>
        </w:rPr>
        <w:lastRenderedPageBreak/>
        <w:t>(6) 本事業の趣旨に沿った形で、日本語及び</w:t>
      </w:r>
      <w:r w:rsidR="000160AD" w:rsidRPr="00033CBE">
        <w:rPr>
          <w:rFonts w:asciiTheme="minorEastAsia" w:hAnsiTheme="minorEastAsia" w:hint="eastAsia"/>
          <w:szCs w:val="21"/>
        </w:rPr>
        <w:t>中国</w:t>
      </w:r>
      <w:r w:rsidRPr="00033CBE">
        <w:rPr>
          <w:rFonts w:asciiTheme="minorEastAsia" w:hAnsiTheme="minorEastAsia" w:hint="eastAsia"/>
          <w:szCs w:val="21"/>
        </w:rPr>
        <w:t>語による業務が可能であること</w:t>
      </w:r>
    </w:p>
    <w:p w14:paraId="26B363F3" w14:textId="77777777" w:rsidR="00D572FF" w:rsidRPr="00033CBE" w:rsidRDefault="00D572FF" w:rsidP="00D572FF">
      <w:pPr>
        <w:autoSpaceDE w:val="0"/>
        <w:autoSpaceDN w:val="0"/>
        <w:adjustRightInd w:val="0"/>
        <w:spacing w:line="240" w:lineRule="atLeast"/>
        <w:ind w:left="223" w:hangingChars="106" w:hanging="223"/>
        <w:jc w:val="left"/>
        <w:rPr>
          <w:rFonts w:asciiTheme="minorEastAsia" w:hAnsiTheme="minorEastAsia"/>
          <w:szCs w:val="21"/>
        </w:rPr>
      </w:pPr>
    </w:p>
    <w:p w14:paraId="41118F33" w14:textId="4632D21C" w:rsidR="0040629E" w:rsidRPr="00033CBE" w:rsidRDefault="0040629E" w:rsidP="00D572FF">
      <w:pPr>
        <w:autoSpaceDE w:val="0"/>
        <w:autoSpaceDN w:val="0"/>
        <w:adjustRightInd w:val="0"/>
        <w:spacing w:line="240" w:lineRule="atLeast"/>
        <w:ind w:left="223" w:hangingChars="106" w:hanging="223"/>
        <w:jc w:val="left"/>
        <w:rPr>
          <w:rFonts w:asciiTheme="minorEastAsia" w:hAnsiTheme="minorEastAsia"/>
          <w:szCs w:val="21"/>
        </w:rPr>
      </w:pPr>
      <w:r w:rsidRPr="00033CBE">
        <w:rPr>
          <w:rFonts w:asciiTheme="minorEastAsia" w:hAnsiTheme="minorEastAsia" w:hint="eastAsia"/>
          <w:szCs w:val="21"/>
        </w:rPr>
        <w:t>※選考結果については</w:t>
      </w:r>
      <w:r w:rsidRPr="00033CBE">
        <w:rPr>
          <w:rFonts w:asciiTheme="minorEastAsia" w:hAnsiTheme="minorEastAsia"/>
          <w:szCs w:val="21"/>
        </w:rPr>
        <w:t>採否</w:t>
      </w:r>
      <w:r w:rsidRPr="00033CBE">
        <w:rPr>
          <w:rFonts w:asciiTheme="minorEastAsia" w:hAnsiTheme="minorEastAsia" w:hint="eastAsia"/>
          <w:szCs w:val="21"/>
        </w:rPr>
        <w:t>のみを応募者に通知します。採否</w:t>
      </w:r>
      <w:r w:rsidRPr="00033CBE">
        <w:rPr>
          <w:rFonts w:asciiTheme="minorEastAsia" w:hAnsiTheme="minorEastAsia"/>
          <w:szCs w:val="21"/>
        </w:rPr>
        <w:t>理由はお答えできません。</w:t>
      </w:r>
    </w:p>
    <w:p w14:paraId="59AF5D6F" w14:textId="77777777" w:rsidR="0040629E" w:rsidRPr="00033CBE" w:rsidRDefault="0040629E" w:rsidP="00D572FF">
      <w:pPr>
        <w:autoSpaceDE w:val="0"/>
        <w:autoSpaceDN w:val="0"/>
        <w:adjustRightInd w:val="0"/>
        <w:spacing w:line="240" w:lineRule="atLeast"/>
        <w:ind w:left="223" w:hangingChars="106" w:hanging="223"/>
        <w:jc w:val="left"/>
        <w:rPr>
          <w:rFonts w:asciiTheme="minorEastAsia" w:hAnsiTheme="minorEastAsia"/>
          <w:szCs w:val="21"/>
        </w:rPr>
      </w:pPr>
      <w:r w:rsidRPr="00033CBE">
        <w:rPr>
          <w:rFonts w:asciiTheme="minorEastAsia" w:hAnsiTheme="minorEastAsia" w:hint="eastAsia"/>
          <w:szCs w:val="21"/>
        </w:rPr>
        <w:t>また、</w:t>
      </w:r>
      <w:r w:rsidRPr="00033CBE">
        <w:rPr>
          <w:rFonts w:asciiTheme="minorEastAsia" w:hAnsiTheme="minorEastAsia"/>
          <w:szCs w:val="21"/>
        </w:rPr>
        <w:t>提出書類は返却できません。</w:t>
      </w:r>
    </w:p>
    <w:p w14:paraId="37A05739" w14:textId="77777777" w:rsidR="0040629E" w:rsidRPr="00033CBE" w:rsidRDefault="0040629E" w:rsidP="0040629E">
      <w:pPr>
        <w:autoSpaceDE w:val="0"/>
        <w:autoSpaceDN w:val="0"/>
        <w:adjustRightInd w:val="0"/>
        <w:spacing w:line="240" w:lineRule="atLeast"/>
        <w:jc w:val="left"/>
        <w:rPr>
          <w:rFonts w:asciiTheme="minorEastAsia" w:hAnsiTheme="minorEastAsia"/>
          <w:szCs w:val="21"/>
        </w:rPr>
      </w:pPr>
    </w:p>
    <w:p w14:paraId="1D3EEEC4" w14:textId="6CEB49C7" w:rsidR="0040629E" w:rsidRPr="00033CBE" w:rsidRDefault="00F603D5" w:rsidP="0040629E">
      <w:pPr>
        <w:autoSpaceDE w:val="0"/>
        <w:autoSpaceDN w:val="0"/>
        <w:adjustRightInd w:val="0"/>
        <w:spacing w:line="240" w:lineRule="atLeast"/>
        <w:jc w:val="left"/>
        <w:rPr>
          <w:rFonts w:asciiTheme="minorEastAsia" w:hAnsiTheme="minorEastAsia"/>
          <w:szCs w:val="21"/>
        </w:rPr>
      </w:pPr>
      <w:r w:rsidRPr="00033CBE">
        <w:rPr>
          <w:rFonts w:asciiTheme="minorEastAsia" w:hAnsiTheme="minorEastAsia" w:hint="eastAsia"/>
          <w:b/>
          <w:szCs w:val="21"/>
        </w:rPr>
        <w:t>１０</w:t>
      </w:r>
      <w:r w:rsidR="0040629E" w:rsidRPr="00033CBE">
        <w:rPr>
          <w:rFonts w:asciiTheme="minorEastAsia" w:hAnsiTheme="minorEastAsia"/>
          <w:b/>
          <w:szCs w:val="21"/>
        </w:rPr>
        <w:t>.　応募期間</w:t>
      </w:r>
      <w:r w:rsidR="0040629E" w:rsidRPr="00033CBE">
        <w:rPr>
          <w:rFonts w:asciiTheme="minorEastAsia" w:hAnsiTheme="minorEastAsia"/>
          <w:szCs w:val="21"/>
        </w:rPr>
        <w:t>：</w:t>
      </w:r>
    </w:p>
    <w:p w14:paraId="125A8C81" w14:textId="776AFEC1" w:rsidR="0040629E" w:rsidRPr="00033CBE" w:rsidRDefault="0040629E" w:rsidP="00D05EAC">
      <w:pPr>
        <w:ind w:firstLineChars="100" w:firstLine="210"/>
        <w:rPr>
          <w:rFonts w:asciiTheme="minorEastAsia" w:hAnsiTheme="minorEastAsia"/>
          <w:szCs w:val="21"/>
        </w:rPr>
      </w:pPr>
      <w:r w:rsidRPr="00033CBE">
        <w:rPr>
          <w:rFonts w:asciiTheme="minorEastAsia" w:hAnsiTheme="minorEastAsia"/>
          <w:szCs w:val="21"/>
        </w:rPr>
        <w:t>20</w:t>
      </w:r>
      <w:r w:rsidR="000160AD" w:rsidRPr="00033CBE">
        <w:rPr>
          <w:rFonts w:asciiTheme="minorEastAsia" w:hAnsiTheme="minorEastAsia" w:hint="eastAsia"/>
          <w:szCs w:val="21"/>
        </w:rPr>
        <w:t>23</w:t>
      </w:r>
      <w:r w:rsidRPr="00033CBE">
        <w:rPr>
          <w:rFonts w:asciiTheme="minorEastAsia" w:hAnsiTheme="minorEastAsia"/>
          <w:szCs w:val="21"/>
        </w:rPr>
        <w:t>年</w:t>
      </w:r>
      <w:r w:rsidR="00B17DD6" w:rsidRPr="00033CBE">
        <w:rPr>
          <w:rFonts w:asciiTheme="minorEastAsia" w:hAnsiTheme="minorEastAsia"/>
          <w:szCs w:val="21"/>
        </w:rPr>
        <w:t>3</w:t>
      </w:r>
      <w:r w:rsidRPr="00033CBE">
        <w:rPr>
          <w:rFonts w:asciiTheme="minorEastAsia" w:hAnsiTheme="minorEastAsia"/>
          <w:szCs w:val="21"/>
        </w:rPr>
        <w:t>月</w:t>
      </w:r>
      <w:r w:rsidR="00D05EAC" w:rsidRPr="00033CBE">
        <w:rPr>
          <w:rFonts w:asciiTheme="minorEastAsia" w:hAnsiTheme="minorEastAsia"/>
          <w:szCs w:val="21"/>
        </w:rPr>
        <w:t>6</w:t>
      </w:r>
      <w:r w:rsidRPr="00033CBE">
        <w:rPr>
          <w:rFonts w:asciiTheme="minorEastAsia" w:hAnsiTheme="minorEastAsia"/>
          <w:szCs w:val="21"/>
        </w:rPr>
        <w:t>日</w:t>
      </w:r>
      <w:r w:rsidR="001B5864" w:rsidRPr="00033CBE">
        <w:rPr>
          <w:rFonts w:asciiTheme="minorEastAsia" w:hAnsiTheme="minorEastAsia" w:hint="eastAsia"/>
          <w:szCs w:val="21"/>
        </w:rPr>
        <w:t>（</w:t>
      </w:r>
      <w:r w:rsidR="00D05EAC" w:rsidRPr="00033CBE">
        <w:rPr>
          <w:rFonts w:asciiTheme="minorEastAsia" w:hAnsiTheme="minorEastAsia" w:hint="eastAsia"/>
          <w:szCs w:val="21"/>
        </w:rPr>
        <w:t>月</w:t>
      </w:r>
      <w:r w:rsidRPr="00033CBE">
        <w:rPr>
          <w:rFonts w:asciiTheme="minorEastAsia" w:hAnsiTheme="minorEastAsia" w:hint="eastAsia"/>
          <w:szCs w:val="21"/>
        </w:rPr>
        <w:t>）</w:t>
      </w:r>
      <w:r w:rsidRPr="00033CBE">
        <w:rPr>
          <w:rFonts w:asciiTheme="minorEastAsia" w:hAnsiTheme="minorEastAsia"/>
          <w:szCs w:val="21"/>
        </w:rPr>
        <w:t>～</w:t>
      </w:r>
      <w:r w:rsidR="00B17DD6" w:rsidRPr="00033CBE">
        <w:rPr>
          <w:rFonts w:asciiTheme="minorEastAsia" w:hAnsiTheme="minorEastAsia" w:hint="eastAsia"/>
          <w:szCs w:val="21"/>
        </w:rPr>
        <w:t>3</w:t>
      </w:r>
      <w:r w:rsidRPr="00033CBE">
        <w:rPr>
          <w:rFonts w:asciiTheme="minorEastAsia" w:hAnsiTheme="minorEastAsia"/>
          <w:szCs w:val="21"/>
        </w:rPr>
        <w:t>月</w:t>
      </w:r>
      <w:r w:rsidR="006413BC">
        <w:rPr>
          <w:rFonts w:asciiTheme="minorEastAsia" w:hAnsiTheme="minorEastAsia" w:hint="eastAsia"/>
          <w:szCs w:val="21"/>
        </w:rPr>
        <w:t>20</w:t>
      </w:r>
      <w:r w:rsidRPr="00033CBE">
        <w:rPr>
          <w:rFonts w:asciiTheme="minorEastAsia" w:hAnsiTheme="minorEastAsia" w:hint="eastAsia"/>
          <w:szCs w:val="21"/>
        </w:rPr>
        <w:t xml:space="preserve"> </w:t>
      </w:r>
      <w:r w:rsidRPr="00033CBE">
        <w:rPr>
          <w:rFonts w:asciiTheme="minorEastAsia" w:hAnsiTheme="minorEastAsia"/>
          <w:szCs w:val="21"/>
        </w:rPr>
        <w:t>日</w:t>
      </w:r>
      <w:r w:rsidR="001B5864" w:rsidRPr="00033CBE">
        <w:rPr>
          <w:rFonts w:asciiTheme="minorEastAsia" w:hAnsiTheme="minorEastAsia" w:hint="eastAsia"/>
          <w:szCs w:val="21"/>
        </w:rPr>
        <w:t>（</w:t>
      </w:r>
      <w:r w:rsidR="006413BC">
        <w:rPr>
          <w:rFonts w:asciiTheme="minorEastAsia" w:hAnsiTheme="minorEastAsia" w:hint="eastAsia"/>
          <w:szCs w:val="21"/>
        </w:rPr>
        <w:t>月</w:t>
      </w:r>
      <w:r w:rsidR="00855ED3" w:rsidRPr="00033CBE">
        <w:rPr>
          <w:rFonts w:asciiTheme="minorEastAsia" w:hAnsiTheme="minorEastAsia" w:hint="eastAsia"/>
          <w:szCs w:val="21"/>
        </w:rPr>
        <w:t>）</w:t>
      </w:r>
    </w:p>
    <w:p w14:paraId="6DAB6BEA" w14:textId="5DD1F710" w:rsidR="0040629E" w:rsidRPr="00033CBE" w:rsidRDefault="0040629E" w:rsidP="00614207">
      <w:pPr>
        <w:rPr>
          <w:rFonts w:asciiTheme="minorEastAsia" w:hAnsiTheme="minorEastAsia"/>
          <w:szCs w:val="21"/>
        </w:rPr>
      </w:pPr>
    </w:p>
    <w:p w14:paraId="6457D156" w14:textId="26A8DF1A" w:rsidR="0040629E" w:rsidRPr="00033CBE" w:rsidRDefault="0040629E" w:rsidP="0040629E">
      <w:pPr>
        <w:autoSpaceDE w:val="0"/>
        <w:autoSpaceDN w:val="0"/>
        <w:adjustRightInd w:val="0"/>
        <w:spacing w:line="240" w:lineRule="atLeast"/>
        <w:jc w:val="left"/>
        <w:rPr>
          <w:rFonts w:asciiTheme="minorEastAsia" w:hAnsiTheme="minorEastAsia"/>
          <w:szCs w:val="21"/>
        </w:rPr>
      </w:pPr>
      <w:r w:rsidRPr="00033CBE">
        <w:rPr>
          <w:rFonts w:asciiTheme="minorEastAsia" w:hAnsiTheme="minorEastAsia" w:hint="eastAsia"/>
          <w:b/>
          <w:szCs w:val="21"/>
        </w:rPr>
        <w:t>１</w:t>
      </w:r>
      <w:r w:rsidR="00F603D5" w:rsidRPr="00033CBE">
        <w:rPr>
          <w:rFonts w:asciiTheme="minorEastAsia" w:hAnsiTheme="minorEastAsia" w:hint="eastAsia"/>
          <w:b/>
          <w:szCs w:val="21"/>
        </w:rPr>
        <w:t>１</w:t>
      </w:r>
      <w:r w:rsidRPr="00033CBE">
        <w:rPr>
          <w:rFonts w:asciiTheme="minorEastAsia" w:hAnsiTheme="minorEastAsia"/>
          <w:b/>
          <w:szCs w:val="21"/>
        </w:rPr>
        <w:t>.</w:t>
      </w:r>
      <w:r w:rsidRPr="00033CBE">
        <w:rPr>
          <w:rFonts w:asciiTheme="minorEastAsia" w:hAnsiTheme="minorEastAsia" w:hint="eastAsia"/>
          <w:b/>
          <w:szCs w:val="21"/>
        </w:rPr>
        <w:t xml:space="preserve"> 契約形態・</w:t>
      </w:r>
      <w:r w:rsidRPr="00033CBE">
        <w:rPr>
          <w:rFonts w:asciiTheme="minorEastAsia" w:hAnsiTheme="minorEastAsia"/>
          <w:b/>
          <w:szCs w:val="21"/>
        </w:rPr>
        <w:t>業務委託期間</w:t>
      </w:r>
      <w:r w:rsidRPr="00033CBE">
        <w:rPr>
          <w:rFonts w:asciiTheme="minorEastAsia" w:hAnsiTheme="minorEastAsia"/>
          <w:szCs w:val="21"/>
        </w:rPr>
        <w:t>：</w:t>
      </w:r>
    </w:p>
    <w:p w14:paraId="58327A30" w14:textId="0D065E7C" w:rsidR="0040629E" w:rsidRPr="00033CBE" w:rsidRDefault="0040629E" w:rsidP="00614A14">
      <w:pPr>
        <w:autoSpaceDE w:val="0"/>
        <w:autoSpaceDN w:val="0"/>
        <w:adjustRightInd w:val="0"/>
        <w:spacing w:line="240" w:lineRule="atLeast"/>
        <w:ind w:leftChars="106" w:left="223"/>
        <w:jc w:val="left"/>
        <w:rPr>
          <w:rFonts w:asciiTheme="minorEastAsia" w:hAnsiTheme="minorEastAsia"/>
          <w:szCs w:val="21"/>
        </w:rPr>
      </w:pPr>
      <w:r w:rsidRPr="00033CBE">
        <w:rPr>
          <w:rFonts w:asciiTheme="minorEastAsia" w:hAnsiTheme="minorEastAsia" w:hint="eastAsia"/>
          <w:szCs w:val="21"/>
        </w:rPr>
        <w:t>(1) 契約形態：</w:t>
      </w:r>
      <w:r w:rsidR="00614A14" w:rsidRPr="00033CBE">
        <w:rPr>
          <w:rFonts w:asciiTheme="minorEastAsia" w:hAnsiTheme="minorEastAsia" w:hint="eastAsia"/>
          <w:szCs w:val="21"/>
        </w:rPr>
        <w:t>ジェトロと採択者（個人又は法人）との間で業務委託契約書</w:t>
      </w:r>
      <w:r w:rsidRPr="00033CBE">
        <w:rPr>
          <w:rFonts w:asciiTheme="minorEastAsia" w:hAnsiTheme="minorEastAsia" w:hint="eastAsia"/>
          <w:szCs w:val="21"/>
        </w:rPr>
        <w:t>を締結</w:t>
      </w:r>
    </w:p>
    <w:p w14:paraId="23867302" w14:textId="228C6778" w:rsidR="0040629E" w:rsidRPr="00033CBE" w:rsidRDefault="0040629E" w:rsidP="0040629E">
      <w:pPr>
        <w:autoSpaceDE w:val="0"/>
        <w:autoSpaceDN w:val="0"/>
        <w:adjustRightInd w:val="0"/>
        <w:spacing w:line="240" w:lineRule="atLeast"/>
        <w:ind w:leftChars="106" w:left="223"/>
        <w:jc w:val="left"/>
        <w:rPr>
          <w:rFonts w:asciiTheme="minorEastAsia" w:hAnsiTheme="minorEastAsia"/>
          <w:szCs w:val="21"/>
        </w:rPr>
      </w:pPr>
      <w:r w:rsidRPr="00033CBE">
        <w:rPr>
          <w:rFonts w:asciiTheme="minorEastAsia" w:hAnsiTheme="minorEastAsia" w:hint="eastAsia"/>
          <w:szCs w:val="21"/>
        </w:rPr>
        <w:t>(2) 業務委託期間：</w:t>
      </w:r>
      <w:r w:rsidRPr="00033CBE">
        <w:rPr>
          <w:rFonts w:asciiTheme="minorEastAsia" w:hAnsiTheme="minorEastAsia"/>
          <w:szCs w:val="21"/>
        </w:rPr>
        <w:t>契約締結日～</w:t>
      </w:r>
      <w:r w:rsidR="00A13A26" w:rsidRPr="00033CBE">
        <w:rPr>
          <w:rFonts w:asciiTheme="minorEastAsia" w:hAnsiTheme="minorEastAsia"/>
          <w:szCs w:val="21"/>
        </w:rPr>
        <w:t>20</w:t>
      </w:r>
      <w:r w:rsidR="000160AD" w:rsidRPr="00033CBE">
        <w:rPr>
          <w:rFonts w:asciiTheme="minorEastAsia" w:hAnsiTheme="minorEastAsia" w:hint="eastAsia"/>
          <w:szCs w:val="21"/>
        </w:rPr>
        <w:t>24</w:t>
      </w:r>
      <w:r w:rsidRPr="00033CBE">
        <w:rPr>
          <w:rFonts w:asciiTheme="minorEastAsia" w:hAnsiTheme="minorEastAsia"/>
          <w:szCs w:val="21"/>
        </w:rPr>
        <w:t>年3月</w:t>
      </w:r>
      <w:r w:rsidR="00A13A26" w:rsidRPr="00033CBE">
        <w:rPr>
          <w:rFonts w:asciiTheme="minorEastAsia" w:hAnsiTheme="minorEastAsia" w:hint="eastAsia"/>
          <w:szCs w:val="21"/>
        </w:rPr>
        <w:t>31</w:t>
      </w:r>
      <w:r w:rsidRPr="00033CBE">
        <w:rPr>
          <w:rFonts w:asciiTheme="minorEastAsia" w:hAnsiTheme="minorEastAsia"/>
          <w:szCs w:val="21"/>
        </w:rPr>
        <w:t>日</w:t>
      </w:r>
    </w:p>
    <w:p w14:paraId="77F6D8F5" w14:textId="77777777" w:rsidR="0040629E" w:rsidRPr="00033CBE" w:rsidRDefault="0040629E" w:rsidP="0040629E">
      <w:pPr>
        <w:ind w:left="418" w:hangingChars="199" w:hanging="418"/>
        <w:rPr>
          <w:rFonts w:asciiTheme="minorEastAsia" w:hAnsiTheme="minorEastAsia"/>
          <w:szCs w:val="21"/>
        </w:rPr>
      </w:pPr>
    </w:p>
    <w:p w14:paraId="53EE28E9" w14:textId="078E1985" w:rsidR="0040629E" w:rsidRPr="00033CBE" w:rsidRDefault="0040629E" w:rsidP="0040629E">
      <w:pPr>
        <w:autoSpaceDE w:val="0"/>
        <w:autoSpaceDN w:val="0"/>
        <w:adjustRightInd w:val="0"/>
        <w:spacing w:line="240" w:lineRule="atLeast"/>
        <w:jc w:val="left"/>
        <w:rPr>
          <w:rFonts w:asciiTheme="minorEastAsia" w:hAnsiTheme="minorEastAsia"/>
          <w:szCs w:val="21"/>
        </w:rPr>
      </w:pPr>
      <w:r w:rsidRPr="00033CBE">
        <w:rPr>
          <w:rFonts w:asciiTheme="minorEastAsia" w:hAnsiTheme="minorEastAsia" w:hint="eastAsia"/>
          <w:b/>
          <w:szCs w:val="21"/>
        </w:rPr>
        <w:t>１</w:t>
      </w:r>
      <w:r w:rsidR="00F603D5" w:rsidRPr="00033CBE">
        <w:rPr>
          <w:rFonts w:asciiTheme="minorEastAsia" w:hAnsiTheme="minorEastAsia" w:hint="eastAsia"/>
          <w:b/>
          <w:szCs w:val="21"/>
        </w:rPr>
        <w:t>２</w:t>
      </w:r>
      <w:r w:rsidRPr="00033CBE">
        <w:rPr>
          <w:rFonts w:asciiTheme="minorEastAsia" w:hAnsiTheme="minorEastAsia"/>
          <w:b/>
          <w:szCs w:val="21"/>
        </w:rPr>
        <w:t>.　個人情報の取り扱い</w:t>
      </w:r>
      <w:r w:rsidRPr="00033CBE">
        <w:rPr>
          <w:rFonts w:asciiTheme="minorEastAsia" w:hAnsiTheme="minorEastAsia"/>
          <w:szCs w:val="21"/>
        </w:rPr>
        <w:t>：</w:t>
      </w:r>
    </w:p>
    <w:p w14:paraId="72A460DC" w14:textId="77777777" w:rsidR="0040629E" w:rsidRPr="00033CBE" w:rsidRDefault="0040629E" w:rsidP="0040629E">
      <w:pPr>
        <w:tabs>
          <w:tab w:val="left" w:pos="3210"/>
        </w:tabs>
        <w:ind w:leftChars="100" w:left="210"/>
        <w:rPr>
          <w:rFonts w:asciiTheme="minorEastAsia" w:hAnsiTheme="minorEastAsia"/>
          <w:szCs w:val="21"/>
        </w:rPr>
      </w:pPr>
      <w:r w:rsidRPr="00033CBE">
        <w:rPr>
          <w:rFonts w:asciiTheme="minorEastAsia" w:hAnsiTheme="minorEastAsia"/>
          <w:szCs w:val="21"/>
        </w:rPr>
        <w:t>この公募に</w:t>
      </w:r>
      <w:r w:rsidRPr="00033CBE">
        <w:rPr>
          <w:rFonts w:asciiTheme="minorEastAsia" w:hAnsiTheme="minorEastAsia" w:hint="eastAsia"/>
          <w:szCs w:val="21"/>
        </w:rPr>
        <w:t>関して書類にご記入いただいた</w:t>
      </w:r>
      <w:r w:rsidRPr="00033CBE">
        <w:rPr>
          <w:rFonts w:asciiTheme="minorEastAsia" w:hAnsiTheme="minorEastAsia"/>
          <w:szCs w:val="21"/>
        </w:rPr>
        <w:t>個人情報は、業務委託先選定のため</w:t>
      </w:r>
      <w:r w:rsidRPr="00033CBE">
        <w:rPr>
          <w:rFonts w:asciiTheme="minorEastAsia" w:hAnsiTheme="minorEastAsia" w:hint="eastAsia"/>
          <w:szCs w:val="21"/>
        </w:rPr>
        <w:t>に利用します</w:t>
      </w:r>
      <w:r w:rsidRPr="00033CBE">
        <w:rPr>
          <w:rFonts w:asciiTheme="minorEastAsia" w:hAnsiTheme="minorEastAsia"/>
          <w:szCs w:val="21"/>
        </w:rPr>
        <w:t>。</w:t>
      </w:r>
    </w:p>
    <w:p w14:paraId="2724DF8B" w14:textId="77777777" w:rsidR="0040629E" w:rsidRPr="00033CBE" w:rsidRDefault="0040629E" w:rsidP="00614207">
      <w:pPr>
        <w:tabs>
          <w:tab w:val="left" w:pos="3210"/>
        </w:tabs>
        <w:rPr>
          <w:rFonts w:asciiTheme="minorEastAsia" w:hAnsiTheme="minorEastAsia"/>
          <w:szCs w:val="21"/>
        </w:rPr>
      </w:pPr>
    </w:p>
    <w:p w14:paraId="4CA0A8A5" w14:textId="27E28D7E" w:rsidR="0040629E" w:rsidRPr="00033CBE" w:rsidRDefault="0040629E" w:rsidP="0040629E">
      <w:pPr>
        <w:pStyle w:val="Default"/>
        <w:rPr>
          <w:rFonts w:asciiTheme="minorEastAsia" w:eastAsiaTheme="minorEastAsia" w:hAnsiTheme="minorEastAsia" w:cs="Times New Roman"/>
          <w:b/>
          <w:color w:val="auto"/>
          <w:kern w:val="2"/>
          <w:sz w:val="21"/>
          <w:szCs w:val="21"/>
        </w:rPr>
      </w:pPr>
      <w:r w:rsidRPr="00033CBE">
        <w:rPr>
          <w:rFonts w:asciiTheme="minorEastAsia" w:eastAsiaTheme="minorEastAsia" w:hAnsiTheme="minorEastAsia" w:cs="Times New Roman" w:hint="eastAsia"/>
          <w:b/>
          <w:color w:val="auto"/>
          <w:kern w:val="2"/>
          <w:sz w:val="21"/>
          <w:szCs w:val="21"/>
        </w:rPr>
        <w:t>１</w:t>
      </w:r>
      <w:r w:rsidR="00F603D5" w:rsidRPr="00033CBE">
        <w:rPr>
          <w:rFonts w:asciiTheme="minorEastAsia" w:eastAsiaTheme="minorEastAsia" w:hAnsiTheme="minorEastAsia" w:cs="Times New Roman" w:hint="eastAsia"/>
          <w:b/>
          <w:color w:val="auto"/>
          <w:kern w:val="2"/>
          <w:sz w:val="21"/>
          <w:szCs w:val="21"/>
        </w:rPr>
        <w:t>３</w:t>
      </w:r>
      <w:r w:rsidRPr="00033CBE">
        <w:rPr>
          <w:rFonts w:asciiTheme="minorEastAsia" w:eastAsiaTheme="minorEastAsia" w:hAnsiTheme="minorEastAsia" w:cs="Times New Roman" w:hint="eastAsia"/>
          <w:b/>
          <w:color w:val="auto"/>
          <w:kern w:val="2"/>
          <w:sz w:val="21"/>
          <w:szCs w:val="21"/>
        </w:rPr>
        <w:t>. 留意事項</w:t>
      </w:r>
      <w:r w:rsidR="004A14D7" w:rsidRPr="00033CBE">
        <w:rPr>
          <w:rFonts w:ascii="ＭＳ 明朝" w:eastAsia="ＭＳ 明朝" w:hAnsi="ＭＳ 明朝"/>
          <w:color w:val="auto"/>
          <w:szCs w:val="21"/>
        </w:rPr>
        <w:t>：</w:t>
      </w:r>
      <w:r w:rsidRPr="00033CBE">
        <w:rPr>
          <w:rFonts w:asciiTheme="minorEastAsia" w:eastAsiaTheme="minorEastAsia" w:hAnsiTheme="minorEastAsia" w:cs="Times New Roman" w:hint="eastAsia"/>
          <w:b/>
          <w:color w:val="auto"/>
          <w:kern w:val="2"/>
          <w:sz w:val="21"/>
          <w:szCs w:val="21"/>
        </w:rPr>
        <w:t xml:space="preserve"> </w:t>
      </w:r>
    </w:p>
    <w:p w14:paraId="4A7290EA" w14:textId="77777777" w:rsidR="0040629E" w:rsidRPr="00033CBE" w:rsidRDefault="0040629E" w:rsidP="0040629E">
      <w:pPr>
        <w:pStyle w:val="Default"/>
        <w:ind w:leftChars="50" w:left="210" w:rightChars="-68" w:right="-143" w:hangingChars="50" w:hanging="105"/>
        <w:rPr>
          <w:rFonts w:asciiTheme="minorEastAsia" w:eastAsiaTheme="minorEastAsia" w:hAnsiTheme="minorEastAsia"/>
          <w:color w:val="auto"/>
          <w:sz w:val="21"/>
          <w:szCs w:val="21"/>
        </w:rPr>
      </w:pPr>
      <w:r w:rsidRPr="00033CBE">
        <w:rPr>
          <w:rFonts w:asciiTheme="minorEastAsia" w:eastAsiaTheme="minorEastAsia" w:hAnsiTheme="minorEastAsia" w:hint="eastAsia"/>
          <w:color w:val="auto"/>
          <w:sz w:val="21"/>
          <w:szCs w:val="21"/>
        </w:rPr>
        <w:t>(1) 受託者は、ジェトロの情報セキュリティ規程を遵守して業務を遂行していただきます。</w:t>
      </w:r>
      <w:r w:rsidRPr="00033CBE">
        <w:rPr>
          <w:rFonts w:asciiTheme="minorEastAsia" w:eastAsiaTheme="minorEastAsia" w:hAnsiTheme="minorEastAsia"/>
          <w:color w:val="auto"/>
          <w:sz w:val="21"/>
          <w:szCs w:val="21"/>
        </w:rPr>
        <w:t xml:space="preserve"> </w:t>
      </w:r>
    </w:p>
    <w:p w14:paraId="282E4C15" w14:textId="068C06D3" w:rsidR="0040629E" w:rsidRPr="00033CBE" w:rsidRDefault="0040629E" w:rsidP="0040629E">
      <w:pPr>
        <w:pStyle w:val="Default"/>
        <w:ind w:leftChars="50" w:left="210" w:hangingChars="50" w:hanging="105"/>
        <w:rPr>
          <w:rFonts w:asciiTheme="minorEastAsia" w:eastAsiaTheme="minorEastAsia" w:hAnsiTheme="minorEastAsia"/>
          <w:color w:val="auto"/>
          <w:sz w:val="21"/>
          <w:szCs w:val="21"/>
        </w:rPr>
      </w:pPr>
      <w:r w:rsidRPr="00033CBE">
        <w:rPr>
          <w:rFonts w:asciiTheme="minorEastAsia" w:eastAsiaTheme="minorEastAsia" w:hAnsiTheme="minorEastAsia" w:hint="eastAsia"/>
          <w:color w:val="auto"/>
          <w:sz w:val="21"/>
          <w:szCs w:val="21"/>
        </w:rPr>
        <w:t xml:space="preserve">(2) 受託者は、事業の全てもしくは一部を第三者へ再委託することは禁じられています。 </w:t>
      </w:r>
    </w:p>
    <w:p w14:paraId="13298AC3" w14:textId="4EC42EBB" w:rsidR="0040629E" w:rsidRPr="00033CBE" w:rsidRDefault="0040629E" w:rsidP="0040629E">
      <w:pPr>
        <w:tabs>
          <w:tab w:val="left" w:pos="3210"/>
        </w:tabs>
        <w:ind w:leftChars="50" w:left="283" w:hangingChars="85" w:hanging="178"/>
        <w:rPr>
          <w:rFonts w:asciiTheme="minorEastAsia" w:hAnsiTheme="minorEastAsia"/>
          <w:szCs w:val="21"/>
        </w:rPr>
      </w:pPr>
      <w:r w:rsidRPr="00033CBE">
        <w:rPr>
          <w:rFonts w:asciiTheme="minorEastAsia" w:hAnsiTheme="minorEastAsia" w:hint="eastAsia"/>
          <w:szCs w:val="21"/>
        </w:rPr>
        <w:t xml:space="preserve">(3) </w:t>
      </w:r>
      <w:r w:rsidR="00D572FF" w:rsidRPr="00033CBE">
        <w:rPr>
          <w:rFonts w:asciiTheme="minorEastAsia" w:hAnsiTheme="minorEastAsia" w:hint="eastAsia"/>
          <w:szCs w:val="21"/>
        </w:rPr>
        <w:t>受託者は、</w:t>
      </w:r>
      <w:r w:rsidRPr="00033CBE">
        <w:rPr>
          <w:rFonts w:asciiTheme="minorEastAsia" w:hAnsiTheme="minorEastAsia" w:hint="eastAsia"/>
          <w:szCs w:val="21"/>
        </w:rPr>
        <w:t>ジェトロの定める業務報告書などをジェトロの求めに応じて提出していただきま</w:t>
      </w:r>
      <w:r w:rsidR="00D572FF" w:rsidRPr="00033CBE">
        <w:rPr>
          <w:rFonts w:asciiTheme="minorEastAsia" w:hAnsiTheme="minorEastAsia" w:hint="eastAsia"/>
          <w:szCs w:val="21"/>
        </w:rPr>
        <w:t>す。なお、当該業務報告書及び作成資料の知的所有権および</w:t>
      </w:r>
      <w:r w:rsidRPr="00033CBE">
        <w:rPr>
          <w:rFonts w:asciiTheme="minorEastAsia" w:hAnsiTheme="minorEastAsia" w:hint="eastAsia"/>
          <w:szCs w:val="21"/>
        </w:rPr>
        <w:t>事業成果はジェトロに帰属します。</w:t>
      </w:r>
    </w:p>
    <w:p w14:paraId="3BBD191B" w14:textId="77777777" w:rsidR="0040629E" w:rsidRPr="00033CBE" w:rsidRDefault="0040629E" w:rsidP="0040629E">
      <w:pPr>
        <w:tabs>
          <w:tab w:val="left" w:pos="3210"/>
        </w:tabs>
        <w:rPr>
          <w:rStyle w:val="ac"/>
          <w:rFonts w:asciiTheme="minorEastAsia" w:hAnsiTheme="minorEastAsia"/>
        </w:rPr>
      </w:pPr>
    </w:p>
    <w:p w14:paraId="6078F879" w14:textId="69D70230" w:rsidR="0040629E" w:rsidRPr="00033CBE" w:rsidRDefault="0040629E" w:rsidP="0040629E">
      <w:pPr>
        <w:tabs>
          <w:tab w:val="left" w:pos="3210"/>
        </w:tabs>
        <w:ind w:left="285" w:hangingChars="135" w:hanging="285"/>
        <w:rPr>
          <w:rFonts w:asciiTheme="minorEastAsia" w:hAnsiTheme="minorEastAsia"/>
          <w:szCs w:val="21"/>
        </w:rPr>
      </w:pPr>
      <w:r w:rsidRPr="00033CBE">
        <w:rPr>
          <w:rFonts w:asciiTheme="minorEastAsia" w:hAnsiTheme="minorEastAsia" w:hint="eastAsia"/>
          <w:b/>
          <w:szCs w:val="21"/>
        </w:rPr>
        <w:t>１</w:t>
      </w:r>
      <w:r w:rsidR="00F603D5" w:rsidRPr="00033CBE">
        <w:rPr>
          <w:rFonts w:asciiTheme="minorEastAsia" w:hAnsiTheme="minorEastAsia" w:hint="eastAsia"/>
          <w:b/>
          <w:szCs w:val="21"/>
        </w:rPr>
        <w:t>４</w:t>
      </w:r>
      <w:r w:rsidRPr="00033CBE">
        <w:rPr>
          <w:rFonts w:asciiTheme="minorEastAsia" w:hAnsiTheme="minorEastAsia"/>
          <w:b/>
          <w:szCs w:val="21"/>
        </w:rPr>
        <w:t>.　応募先</w:t>
      </w:r>
      <w:r w:rsidRPr="00033CBE">
        <w:rPr>
          <w:rFonts w:asciiTheme="minorEastAsia" w:hAnsiTheme="minorEastAsia" w:hint="eastAsia"/>
          <w:b/>
          <w:szCs w:val="21"/>
        </w:rPr>
        <w:t>・お問い合わせ</w:t>
      </w:r>
      <w:r w:rsidRPr="00033CBE">
        <w:rPr>
          <w:rFonts w:asciiTheme="minorEastAsia" w:hAnsiTheme="minorEastAsia"/>
          <w:szCs w:val="21"/>
        </w:rPr>
        <w:t>：</w:t>
      </w:r>
    </w:p>
    <w:p w14:paraId="126D35F0" w14:textId="5DF1473A" w:rsidR="000160AD" w:rsidRPr="00033CBE" w:rsidRDefault="000160AD" w:rsidP="000160AD">
      <w:pPr>
        <w:tabs>
          <w:tab w:val="left" w:pos="3210"/>
        </w:tabs>
        <w:ind w:firstLineChars="100" w:firstLine="210"/>
        <w:rPr>
          <w:rFonts w:asciiTheme="minorEastAsia" w:hAnsiTheme="minorEastAsia"/>
          <w:szCs w:val="21"/>
        </w:rPr>
      </w:pPr>
      <w:r w:rsidRPr="00033CBE">
        <w:rPr>
          <w:rFonts w:asciiTheme="minorEastAsia" w:hAnsiTheme="minorEastAsia" w:hint="eastAsia"/>
          <w:szCs w:val="21"/>
        </w:rPr>
        <w:t>ジェトロ広州事務所  担当：黄、金</w:t>
      </w:r>
    </w:p>
    <w:p w14:paraId="02BAE0BA" w14:textId="77777777" w:rsidR="000160AD" w:rsidRPr="00033CBE" w:rsidRDefault="000160AD" w:rsidP="000160AD">
      <w:pPr>
        <w:tabs>
          <w:tab w:val="left" w:pos="3210"/>
        </w:tabs>
        <w:ind w:firstLineChars="100" w:firstLine="210"/>
        <w:rPr>
          <w:rFonts w:asciiTheme="minorEastAsia" w:hAnsiTheme="minorEastAsia"/>
          <w:szCs w:val="21"/>
        </w:rPr>
      </w:pPr>
      <w:r w:rsidRPr="00033CBE">
        <w:rPr>
          <w:rFonts w:asciiTheme="minorEastAsia" w:hAnsiTheme="minorEastAsia" w:hint="eastAsia"/>
          <w:szCs w:val="21"/>
        </w:rPr>
        <w:t>E-mail：pcg@jetro.go.jp</w:t>
      </w:r>
    </w:p>
    <w:p w14:paraId="564BFD4F" w14:textId="2734F63A" w:rsidR="000160AD" w:rsidRPr="00033CBE" w:rsidRDefault="000160AD" w:rsidP="000160AD">
      <w:pPr>
        <w:tabs>
          <w:tab w:val="left" w:pos="3210"/>
        </w:tabs>
        <w:ind w:firstLineChars="100" w:firstLine="210"/>
        <w:rPr>
          <w:rFonts w:asciiTheme="minorEastAsia" w:hAnsiTheme="minorEastAsia"/>
          <w:szCs w:val="21"/>
        </w:rPr>
      </w:pPr>
      <w:r w:rsidRPr="00033CBE">
        <w:rPr>
          <w:rFonts w:asciiTheme="minorEastAsia" w:hAnsiTheme="minorEastAsia" w:hint="eastAsia"/>
          <w:szCs w:val="21"/>
        </w:rPr>
        <w:t xml:space="preserve">TEL：020-8752-0060（内線：145、180） </w:t>
      </w:r>
    </w:p>
    <w:p w14:paraId="07795486" w14:textId="5741A2A9" w:rsidR="00614207" w:rsidRPr="00033CBE" w:rsidRDefault="0040629E" w:rsidP="0040629E">
      <w:pPr>
        <w:pStyle w:val="a8"/>
        <w:rPr>
          <w:rFonts w:asciiTheme="minorEastAsia" w:eastAsiaTheme="minorEastAsia" w:hAnsiTheme="minorEastAsia"/>
          <w:color w:val="auto"/>
          <w:lang w:val="fr-FR"/>
        </w:rPr>
      </w:pPr>
      <w:r w:rsidRPr="00033CBE">
        <w:rPr>
          <w:rFonts w:asciiTheme="minorEastAsia" w:eastAsiaTheme="minorEastAsia" w:hAnsiTheme="minorEastAsia"/>
          <w:color w:val="auto"/>
          <w:lang w:val="fr-FR"/>
        </w:rPr>
        <w:t>以</w:t>
      </w:r>
      <w:r w:rsidR="00D572FF" w:rsidRPr="00033CBE">
        <w:rPr>
          <w:rFonts w:asciiTheme="minorEastAsia" w:eastAsiaTheme="minorEastAsia" w:hAnsiTheme="minorEastAsia" w:hint="eastAsia"/>
          <w:color w:val="auto"/>
          <w:lang w:val="fr-FR"/>
        </w:rPr>
        <w:t xml:space="preserve">　</w:t>
      </w:r>
      <w:r w:rsidRPr="00033CBE">
        <w:rPr>
          <w:rFonts w:asciiTheme="minorEastAsia" w:eastAsiaTheme="minorEastAsia" w:hAnsiTheme="minorEastAsia"/>
          <w:color w:val="auto"/>
          <w:lang w:val="fr-FR"/>
        </w:rPr>
        <w:t>上</w:t>
      </w:r>
    </w:p>
    <w:p w14:paraId="4E955F0A" w14:textId="77777777" w:rsidR="00614207" w:rsidRPr="00033CBE" w:rsidRDefault="00614207">
      <w:pPr>
        <w:widowControl/>
        <w:jc w:val="left"/>
        <w:rPr>
          <w:rFonts w:asciiTheme="minorEastAsia" w:hAnsiTheme="minorEastAsia" w:cs="Times New Roman"/>
          <w:szCs w:val="21"/>
          <w:lang w:val="fr-FR"/>
        </w:rPr>
      </w:pPr>
      <w:r w:rsidRPr="00033CBE">
        <w:rPr>
          <w:rFonts w:asciiTheme="minorEastAsia" w:hAnsiTheme="minorEastAsia"/>
          <w:lang w:val="fr-FR"/>
        </w:rPr>
        <w:br w:type="page"/>
      </w:r>
    </w:p>
    <w:p w14:paraId="19ADC582" w14:textId="6A15D539" w:rsidR="00614207" w:rsidRPr="00033CBE" w:rsidRDefault="00614207" w:rsidP="00614207">
      <w:pPr>
        <w:tabs>
          <w:tab w:val="left" w:pos="3210"/>
        </w:tabs>
        <w:ind w:right="945"/>
        <w:rPr>
          <w:rFonts w:asciiTheme="minorEastAsia" w:hAnsiTheme="minorEastAsia"/>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40629E" w:rsidRPr="00033CBE" w14:paraId="301F99F5" w14:textId="77777777" w:rsidTr="001147CA">
        <w:tc>
          <w:tcPr>
            <w:tcW w:w="8897" w:type="dxa"/>
            <w:tcBorders>
              <w:top w:val="single" w:sz="4" w:space="0" w:color="auto"/>
              <w:left w:val="single" w:sz="4" w:space="0" w:color="auto"/>
              <w:bottom w:val="single" w:sz="4" w:space="0" w:color="auto"/>
              <w:right w:val="single" w:sz="4" w:space="0" w:color="auto"/>
            </w:tcBorders>
          </w:tcPr>
          <w:p w14:paraId="016F6042" w14:textId="77777777" w:rsidR="0040629E" w:rsidRPr="00033CBE" w:rsidRDefault="0040629E" w:rsidP="001147CA">
            <w:pPr>
              <w:ind w:leftChars="100" w:left="210" w:rightChars="100" w:right="210"/>
              <w:rPr>
                <w:rFonts w:asciiTheme="minorEastAsia" w:hAnsiTheme="minorEastAsia"/>
              </w:rPr>
            </w:pPr>
          </w:p>
          <w:p w14:paraId="28CC6EC3" w14:textId="77777777" w:rsidR="0040629E" w:rsidRPr="00033CBE" w:rsidRDefault="0040629E" w:rsidP="001147CA">
            <w:pPr>
              <w:ind w:rightChars="100" w:right="210" w:firstLineChars="100" w:firstLine="210"/>
              <w:rPr>
                <w:rFonts w:asciiTheme="minorEastAsia" w:hAnsiTheme="minorEastAsia"/>
              </w:rPr>
            </w:pPr>
            <w:r w:rsidRPr="00033CBE">
              <w:rPr>
                <w:rFonts w:asciiTheme="minorEastAsia" w:hAnsiTheme="minorEastAsia" w:hint="eastAsia"/>
              </w:rPr>
              <w:t>＜独立行政法人と一定の関係を有する法人との契約に係る情報の公表について＞</w:t>
            </w:r>
          </w:p>
          <w:p w14:paraId="45C1FDD1" w14:textId="77777777" w:rsidR="0040629E" w:rsidRPr="00033CBE" w:rsidRDefault="0040629E" w:rsidP="001147CA">
            <w:pPr>
              <w:ind w:leftChars="100" w:left="210" w:rightChars="100" w:right="210"/>
              <w:rPr>
                <w:rFonts w:asciiTheme="minorEastAsia" w:hAnsiTheme="minorEastAsia"/>
              </w:rPr>
            </w:pPr>
          </w:p>
          <w:p w14:paraId="3E330B23" w14:textId="77777777" w:rsidR="0040629E" w:rsidRPr="00033CBE" w:rsidRDefault="0040629E" w:rsidP="001147CA">
            <w:pPr>
              <w:ind w:leftChars="100" w:left="210" w:rightChars="100" w:right="210" w:firstLineChars="100" w:firstLine="210"/>
              <w:rPr>
                <w:rFonts w:asciiTheme="minorEastAsia" w:hAnsiTheme="minorEastAsia"/>
                <w:szCs w:val="21"/>
              </w:rPr>
            </w:pPr>
            <w:r w:rsidRPr="00033CBE">
              <w:rPr>
                <w:rFonts w:asciiTheme="minorEastAsia" w:hAnsiTheme="minorEastAsia" w:hint="eastAsia"/>
                <w:szCs w:val="21"/>
              </w:rPr>
              <w:t>独立行政法人が行う契約については、「独立行政法人の事務・事業の見直しの基本方針」（平成２２年１２月７日閣議決定）において、独立行政法人と一定の関係を有する法人と契約をする場合には、当該法人へのＯＢの再就職の状況、当該法人との間の取引等の状況について情報を公開するなどの取組を進めるとされているところです。</w:t>
            </w:r>
          </w:p>
          <w:p w14:paraId="473F1588" w14:textId="77777777" w:rsidR="0040629E" w:rsidRPr="00033CBE" w:rsidRDefault="0040629E" w:rsidP="001147CA">
            <w:pPr>
              <w:ind w:leftChars="100" w:left="210" w:rightChars="100" w:right="210" w:firstLineChars="100" w:firstLine="210"/>
              <w:rPr>
                <w:rFonts w:asciiTheme="minorEastAsia" w:hAnsiTheme="minorEastAsia"/>
                <w:szCs w:val="21"/>
              </w:rPr>
            </w:pPr>
            <w:r w:rsidRPr="00033CBE">
              <w:rPr>
                <w:rFonts w:asciiTheme="minorEastAsia" w:hAnsiTheme="minorEastAsia" w:hint="eastAsia"/>
                <w:szCs w:val="21"/>
              </w:rPr>
              <w:t>これに基づき、以下のとおり、当機構との関係に係る情報を当機構のウェブサイトで公表することといたしますので、所要の情報の当機構への提供及び情報の公表に同意の上で、応募していただくよう御理解と御協力をお願いいたします。</w:t>
            </w:r>
          </w:p>
          <w:p w14:paraId="5A29D7C0" w14:textId="77777777" w:rsidR="0040629E" w:rsidRPr="00033CBE" w:rsidRDefault="0040629E" w:rsidP="001147CA">
            <w:pPr>
              <w:ind w:leftChars="100" w:left="210" w:rightChars="100" w:right="210" w:firstLineChars="100" w:firstLine="210"/>
              <w:rPr>
                <w:rFonts w:asciiTheme="minorEastAsia" w:hAnsiTheme="minorEastAsia"/>
                <w:szCs w:val="21"/>
              </w:rPr>
            </w:pPr>
            <w:r w:rsidRPr="00033CBE">
              <w:rPr>
                <w:rFonts w:asciiTheme="minorEastAsia" w:hAnsiTheme="minorEastAsia" w:hint="eastAsia"/>
                <w:szCs w:val="21"/>
              </w:rPr>
              <w:t>なお、案件への応募をもって同意されたものとみなさせていただきますので、ご了承ください。</w:t>
            </w:r>
          </w:p>
          <w:p w14:paraId="1246B652" w14:textId="77777777" w:rsidR="0040629E" w:rsidRPr="00033CBE" w:rsidRDefault="0040629E" w:rsidP="001147CA">
            <w:pPr>
              <w:ind w:leftChars="100" w:left="210" w:rightChars="100" w:right="210" w:firstLineChars="100" w:firstLine="210"/>
              <w:rPr>
                <w:rFonts w:asciiTheme="minorEastAsia" w:hAnsiTheme="minorEastAsia"/>
                <w:szCs w:val="21"/>
              </w:rPr>
            </w:pPr>
          </w:p>
          <w:p w14:paraId="3DCD2BE6" w14:textId="77777777" w:rsidR="0040629E" w:rsidRPr="00033CBE" w:rsidRDefault="0040629E" w:rsidP="001147CA">
            <w:pPr>
              <w:tabs>
                <w:tab w:val="left" w:pos="5190"/>
              </w:tabs>
              <w:ind w:rightChars="100" w:right="210"/>
              <w:rPr>
                <w:rFonts w:asciiTheme="minorEastAsia" w:hAnsiTheme="minorEastAsia"/>
                <w:szCs w:val="21"/>
              </w:rPr>
            </w:pPr>
            <w:r w:rsidRPr="00033CBE">
              <w:rPr>
                <w:rFonts w:asciiTheme="minorEastAsia" w:hAnsiTheme="minorEastAsia" w:hint="eastAsia"/>
                <w:szCs w:val="21"/>
              </w:rPr>
              <w:t>（１）公表の対象となる契約先</w:t>
            </w:r>
            <w:r w:rsidRPr="00033CBE">
              <w:rPr>
                <w:rFonts w:asciiTheme="minorEastAsia" w:hAnsiTheme="minorEastAsia"/>
                <w:szCs w:val="21"/>
              </w:rPr>
              <w:tab/>
            </w:r>
          </w:p>
          <w:p w14:paraId="0319F4AB" w14:textId="77777777" w:rsidR="0040629E" w:rsidRPr="00033CBE" w:rsidRDefault="0040629E" w:rsidP="001147CA">
            <w:pPr>
              <w:ind w:leftChars="100" w:left="210" w:rightChars="100" w:right="210" w:firstLineChars="100" w:firstLine="210"/>
              <w:rPr>
                <w:rFonts w:asciiTheme="minorEastAsia" w:hAnsiTheme="minorEastAsia"/>
                <w:szCs w:val="21"/>
              </w:rPr>
            </w:pPr>
            <w:r w:rsidRPr="00033CBE">
              <w:rPr>
                <w:rFonts w:asciiTheme="minorEastAsia" w:hAnsiTheme="minorEastAsia" w:hint="eastAsia"/>
                <w:szCs w:val="21"/>
              </w:rPr>
              <w:t>次のいずれにも該当する契約先</w:t>
            </w:r>
          </w:p>
          <w:p w14:paraId="15CBFCFF" w14:textId="77777777" w:rsidR="0040629E" w:rsidRPr="00033CBE" w:rsidRDefault="0040629E" w:rsidP="001147CA">
            <w:pPr>
              <w:ind w:leftChars="100" w:left="420" w:rightChars="100" w:right="210" w:hangingChars="100" w:hanging="210"/>
              <w:rPr>
                <w:rFonts w:asciiTheme="minorEastAsia" w:hAnsiTheme="minorEastAsia"/>
                <w:szCs w:val="21"/>
              </w:rPr>
            </w:pPr>
            <w:r w:rsidRPr="00033CBE">
              <w:rPr>
                <w:rFonts w:asciiTheme="minorEastAsia" w:hAnsiTheme="minorEastAsia" w:hint="eastAsia"/>
                <w:szCs w:val="21"/>
              </w:rPr>
              <w:t>①当機構において役員を経験した者（役員経験者）が再就職していること又は課長相当職以上の職を経験した者（課長相当職以上経験者）が役員、顧問等として再就職していること</w:t>
            </w:r>
          </w:p>
          <w:p w14:paraId="4DB570F2" w14:textId="77777777" w:rsidR="0040629E" w:rsidRPr="00033CBE" w:rsidRDefault="0040629E" w:rsidP="001147CA">
            <w:pPr>
              <w:ind w:leftChars="100" w:left="420" w:rightChars="100" w:right="210" w:hangingChars="100" w:hanging="210"/>
              <w:rPr>
                <w:rFonts w:asciiTheme="minorEastAsia" w:hAnsiTheme="minorEastAsia"/>
                <w:szCs w:val="21"/>
              </w:rPr>
            </w:pPr>
            <w:r w:rsidRPr="00033CBE">
              <w:rPr>
                <w:rFonts w:asciiTheme="minorEastAsia" w:hAnsiTheme="minorEastAsia" w:hint="eastAsia"/>
                <w:szCs w:val="21"/>
              </w:rPr>
              <w:t>②当機構との間の取引高が、総売上高又は事業収入の３分の１以上を占めていること</w:t>
            </w:r>
          </w:p>
          <w:p w14:paraId="44BAC822" w14:textId="77777777" w:rsidR="0040629E" w:rsidRPr="00033CBE" w:rsidRDefault="0040629E" w:rsidP="001147CA">
            <w:pPr>
              <w:ind w:leftChars="100" w:left="420" w:rightChars="100" w:right="210" w:hangingChars="100" w:hanging="210"/>
              <w:rPr>
                <w:rFonts w:asciiTheme="minorEastAsia" w:hAnsiTheme="minorEastAsia"/>
                <w:szCs w:val="21"/>
              </w:rPr>
            </w:pPr>
            <w:r w:rsidRPr="00033CBE">
              <w:rPr>
                <w:rFonts w:asciiTheme="minorEastAsia" w:hAnsiTheme="minorEastAsia" w:hint="eastAsia"/>
                <w:szCs w:val="21"/>
              </w:rPr>
              <w:t>（当該契約の締結日の直近の財務諸表の対象事業年度における金額による。）</w:t>
            </w:r>
          </w:p>
          <w:p w14:paraId="4C9CA07C" w14:textId="77777777" w:rsidR="0040629E" w:rsidRPr="00033CBE" w:rsidRDefault="0040629E" w:rsidP="001147CA">
            <w:pPr>
              <w:ind w:leftChars="100" w:left="420" w:rightChars="100" w:right="210" w:hangingChars="100" w:hanging="210"/>
              <w:rPr>
                <w:rFonts w:asciiTheme="minorEastAsia" w:hAnsiTheme="minorEastAsia" w:cs="ＭＳ 明朝"/>
                <w:szCs w:val="21"/>
              </w:rPr>
            </w:pPr>
            <w:r w:rsidRPr="00033CBE">
              <w:rPr>
                <w:rFonts w:asciiTheme="minorEastAsia" w:hAnsiTheme="minorEastAsia" w:hint="eastAsia"/>
                <w:szCs w:val="21"/>
              </w:rPr>
              <w:t>※</w:t>
            </w:r>
            <w:r w:rsidRPr="00033CBE">
              <w:rPr>
                <w:rFonts w:asciiTheme="minorEastAsia" w:hAnsiTheme="minorEastAsia" w:cs="ＭＳ 明朝" w:hint="eastAsia"/>
                <w:szCs w:val="21"/>
              </w:rPr>
              <w:t>光熱水道費、燃料費、通信費の支出に係る契約は対象外です。</w:t>
            </w:r>
          </w:p>
          <w:p w14:paraId="2FC5909C" w14:textId="77777777" w:rsidR="0040629E" w:rsidRPr="00033CBE" w:rsidRDefault="0040629E" w:rsidP="001147CA">
            <w:pPr>
              <w:ind w:leftChars="100" w:left="210" w:rightChars="100" w:right="210" w:firstLineChars="100" w:firstLine="210"/>
              <w:rPr>
                <w:rFonts w:asciiTheme="minorEastAsia" w:hAnsiTheme="minorEastAsia"/>
                <w:szCs w:val="21"/>
              </w:rPr>
            </w:pPr>
            <w:r w:rsidRPr="00033CBE">
              <w:rPr>
                <w:rFonts w:asciiTheme="minorEastAsia" w:hAnsiTheme="minorEastAsia" w:cs="ＭＳ 明朝" w:hint="eastAsia"/>
                <w:szCs w:val="21"/>
              </w:rPr>
              <w:t>また、</w:t>
            </w:r>
            <w:r w:rsidRPr="00033CBE">
              <w:rPr>
                <w:rFonts w:asciiTheme="minorEastAsia" w:hAnsiTheme="minorEastAsia" w:hint="eastAsia"/>
                <w:szCs w:val="21"/>
              </w:rPr>
              <w:t>地方公共団体及び個人は対象外です。</w:t>
            </w:r>
          </w:p>
          <w:p w14:paraId="49498929" w14:textId="77777777" w:rsidR="0040629E" w:rsidRPr="00033CBE" w:rsidRDefault="0040629E" w:rsidP="001147CA">
            <w:pPr>
              <w:ind w:leftChars="100" w:left="420" w:rightChars="100" w:right="210" w:hangingChars="100" w:hanging="210"/>
              <w:rPr>
                <w:rFonts w:asciiTheme="minorEastAsia" w:hAnsiTheme="minorEastAsia"/>
                <w:szCs w:val="21"/>
              </w:rPr>
            </w:pPr>
          </w:p>
          <w:p w14:paraId="251FD797" w14:textId="77777777" w:rsidR="0040629E" w:rsidRPr="00033CBE" w:rsidRDefault="0040629E" w:rsidP="001147CA">
            <w:pPr>
              <w:ind w:rightChars="100" w:right="210"/>
              <w:rPr>
                <w:rFonts w:asciiTheme="minorEastAsia" w:hAnsiTheme="minorEastAsia"/>
                <w:szCs w:val="21"/>
              </w:rPr>
            </w:pPr>
            <w:r w:rsidRPr="00033CBE">
              <w:rPr>
                <w:rFonts w:asciiTheme="minorEastAsia" w:hAnsiTheme="minorEastAsia" w:hint="eastAsia"/>
                <w:szCs w:val="21"/>
              </w:rPr>
              <w:t>（２）公表する情報</w:t>
            </w:r>
          </w:p>
          <w:p w14:paraId="519E92B2" w14:textId="77777777" w:rsidR="0040629E" w:rsidRPr="00033CBE" w:rsidRDefault="0040629E" w:rsidP="001147CA">
            <w:pPr>
              <w:ind w:leftChars="100" w:left="210" w:rightChars="100" w:right="210" w:firstLineChars="100" w:firstLine="210"/>
              <w:rPr>
                <w:rFonts w:asciiTheme="minorEastAsia" w:hAnsiTheme="minorEastAsia"/>
                <w:szCs w:val="21"/>
              </w:rPr>
            </w:pPr>
            <w:r w:rsidRPr="00033CBE">
              <w:rPr>
                <w:rFonts w:asciiTheme="minorEastAsia" w:hAnsiTheme="minorEastAsia" w:hint="eastAsia"/>
                <w:szCs w:val="21"/>
              </w:rPr>
              <w:t>上記に該当する契約先について、契約ごとに、物品役務等の名称及び数量、契約締結日、契約先の名称、契約金額等と併せ、次に掲げる情報を公表します。</w:t>
            </w:r>
          </w:p>
          <w:p w14:paraId="4B6EA482" w14:textId="77777777" w:rsidR="0040629E" w:rsidRPr="00033CBE" w:rsidRDefault="0040629E" w:rsidP="001147CA">
            <w:pPr>
              <w:ind w:leftChars="100" w:left="420" w:rightChars="100" w:right="210" w:hangingChars="100" w:hanging="210"/>
              <w:rPr>
                <w:rFonts w:asciiTheme="minorEastAsia" w:hAnsiTheme="minorEastAsia"/>
                <w:szCs w:val="21"/>
              </w:rPr>
            </w:pPr>
            <w:r w:rsidRPr="00033CBE">
              <w:rPr>
                <w:rFonts w:asciiTheme="minorEastAsia" w:hAnsiTheme="minorEastAsia" w:hint="eastAsia"/>
                <w:szCs w:val="21"/>
              </w:rPr>
              <w:t>①当機構の役員経験者及び課長相当職以上経験者（当機構ＯＢ）の人数、職名及び当機構における最終職名</w:t>
            </w:r>
          </w:p>
          <w:p w14:paraId="6EA9F401" w14:textId="77777777" w:rsidR="0040629E" w:rsidRPr="00033CBE" w:rsidRDefault="0040629E" w:rsidP="001147CA">
            <w:pPr>
              <w:ind w:leftChars="100" w:left="420" w:rightChars="100" w:right="210" w:hangingChars="100" w:hanging="210"/>
              <w:rPr>
                <w:rFonts w:asciiTheme="minorEastAsia" w:hAnsiTheme="minorEastAsia"/>
                <w:szCs w:val="21"/>
              </w:rPr>
            </w:pPr>
            <w:r w:rsidRPr="00033CBE">
              <w:rPr>
                <w:rFonts w:asciiTheme="minorEastAsia" w:hAnsiTheme="minorEastAsia" w:hint="eastAsia"/>
                <w:szCs w:val="21"/>
              </w:rPr>
              <w:t>②当機構との間の取引高</w:t>
            </w:r>
          </w:p>
          <w:p w14:paraId="0902AFF8" w14:textId="77777777" w:rsidR="0040629E" w:rsidRPr="00033CBE" w:rsidRDefault="0040629E" w:rsidP="001147CA">
            <w:pPr>
              <w:ind w:leftChars="100" w:left="420" w:rightChars="100" w:right="210" w:hangingChars="100" w:hanging="210"/>
              <w:rPr>
                <w:rFonts w:asciiTheme="minorEastAsia" w:hAnsiTheme="minorEastAsia"/>
                <w:szCs w:val="21"/>
              </w:rPr>
            </w:pPr>
            <w:r w:rsidRPr="00033CBE">
              <w:rPr>
                <w:rFonts w:asciiTheme="minorEastAsia" w:hAnsiTheme="minorEastAsia" w:hint="eastAsia"/>
                <w:szCs w:val="21"/>
              </w:rPr>
              <w:t>③総売上高又は事業収入に占める当機構との間の取引高の割合が、次の区分のいずれかに該当する旨</w:t>
            </w:r>
          </w:p>
          <w:p w14:paraId="47257C42" w14:textId="77777777" w:rsidR="0040629E" w:rsidRPr="00033CBE" w:rsidRDefault="0040629E" w:rsidP="001147CA">
            <w:pPr>
              <w:ind w:leftChars="100" w:left="210" w:rightChars="100" w:right="210" w:firstLineChars="200" w:firstLine="420"/>
              <w:rPr>
                <w:rFonts w:asciiTheme="minorEastAsia" w:hAnsiTheme="minorEastAsia"/>
                <w:szCs w:val="21"/>
              </w:rPr>
            </w:pPr>
            <w:r w:rsidRPr="00033CBE">
              <w:rPr>
                <w:rFonts w:asciiTheme="minorEastAsia" w:hAnsiTheme="minorEastAsia" w:hint="eastAsia"/>
                <w:szCs w:val="21"/>
              </w:rPr>
              <w:t>３分の１以上２分の１未満、２分の１以上３分の２未満又は３分の２以上</w:t>
            </w:r>
          </w:p>
          <w:p w14:paraId="041CCE8A" w14:textId="77777777" w:rsidR="0040629E" w:rsidRPr="00033CBE" w:rsidRDefault="0040629E" w:rsidP="001147CA">
            <w:pPr>
              <w:ind w:leftChars="100" w:left="420" w:rightChars="100" w:right="210" w:hangingChars="100" w:hanging="210"/>
              <w:rPr>
                <w:rFonts w:asciiTheme="minorEastAsia" w:hAnsiTheme="minorEastAsia"/>
                <w:szCs w:val="21"/>
              </w:rPr>
            </w:pPr>
            <w:r w:rsidRPr="00033CBE">
              <w:rPr>
                <w:rFonts w:asciiTheme="minorEastAsia" w:hAnsiTheme="minorEastAsia" w:hint="eastAsia"/>
                <w:szCs w:val="21"/>
              </w:rPr>
              <w:t>④一者応札又は一者応募である場合はその旨</w:t>
            </w:r>
          </w:p>
          <w:p w14:paraId="602C4073" w14:textId="77777777" w:rsidR="0040629E" w:rsidRPr="00033CBE" w:rsidRDefault="0040629E" w:rsidP="001147CA">
            <w:pPr>
              <w:ind w:leftChars="100" w:left="210" w:rightChars="100" w:right="210"/>
              <w:rPr>
                <w:rFonts w:asciiTheme="minorEastAsia" w:hAnsiTheme="minorEastAsia"/>
                <w:szCs w:val="21"/>
              </w:rPr>
            </w:pPr>
          </w:p>
          <w:p w14:paraId="1CB15E16" w14:textId="77777777" w:rsidR="0040629E" w:rsidRPr="00033CBE" w:rsidRDefault="0040629E" w:rsidP="001147CA">
            <w:pPr>
              <w:ind w:rightChars="100" w:right="210"/>
              <w:rPr>
                <w:rFonts w:asciiTheme="minorEastAsia" w:hAnsiTheme="minorEastAsia"/>
                <w:szCs w:val="21"/>
              </w:rPr>
            </w:pPr>
            <w:r w:rsidRPr="00033CBE">
              <w:rPr>
                <w:rFonts w:asciiTheme="minorEastAsia" w:hAnsiTheme="minorEastAsia" w:hint="eastAsia"/>
                <w:szCs w:val="21"/>
              </w:rPr>
              <w:t>（３）当機構に提供していただく情報</w:t>
            </w:r>
          </w:p>
          <w:p w14:paraId="5B733175" w14:textId="77777777" w:rsidR="0040629E" w:rsidRPr="00033CBE" w:rsidRDefault="0040629E" w:rsidP="001147CA">
            <w:pPr>
              <w:ind w:leftChars="100" w:left="420" w:rightChars="100" w:right="210" w:hangingChars="100" w:hanging="210"/>
              <w:rPr>
                <w:rFonts w:asciiTheme="minorEastAsia" w:hAnsiTheme="minorEastAsia"/>
                <w:szCs w:val="21"/>
              </w:rPr>
            </w:pPr>
            <w:r w:rsidRPr="00033CBE">
              <w:rPr>
                <w:rFonts w:asciiTheme="minorEastAsia" w:hAnsiTheme="minorEastAsia" w:hint="eastAsia"/>
                <w:szCs w:val="21"/>
              </w:rPr>
              <w:t>①契約締結日時点で在職している当機構ＯＢに係る情報（人数、現在の職名及び当機構における最終職名等）</w:t>
            </w:r>
          </w:p>
          <w:p w14:paraId="6D3D2992" w14:textId="77777777" w:rsidR="0040629E" w:rsidRPr="00033CBE" w:rsidRDefault="0040629E" w:rsidP="001147CA">
            <w:pPr>
              <w:ind w:leftChars="100" w:left="420" w:rightChars="100" w:right="210" w:hangingChars="100" w:hanging="210"/>
              <w:rPr>
                <w:rFonts w:asciiTheme="minorEastAsia" w:hAnsiTheme="minorEastAsia"/>
                <w:szCs w:val="21"/>
              </w:rPr>
            </w:pPr>
            <w:r w:rsidRPr="00033CBE">
              <w:rPr>
                <w:rFonts w:asciiTheme="minorEastAsia" w:hAnsiTheme="minorEastAsia" w:hint="eastAsia"/>
                <w:szCs w:val="21"/>
              </w:rPr>
              <w:t>②直近の事業年度における総売上高又は事業収入及び当機構との間の取引高</w:t>
            </w:r>
          </w:p>
          <w:p w14:paraId="5E70BE99" w14:textId="77777777" w:rsidR="0040629E" w:rsidRPr="00033CBE" w:rsidRDefault="0040629E" w:rsidP="001147CA">
            <w:pPr>
              <w:ind w:leftChars="100" w:left="420" w:rightChars="100" w:right="210" w:hangingChars="100" w:hanging="210"/>
              <w:rPr>
                <w:rFonts w:asciiTheme="minorEastAsia" w:hAnsiTheme="minorEastAsia"/>
                <w:szCs w:val="21"/>
              </w:rPr>
            </w:pPr>
            <w:r w:rsidRPr="00033CBE">
              <w:rPr>
                <w:rFonts w:asciiTheme="minorEastAsia" w:hAnsiTheme="minorEastAsia" w:hint="eastAsia"/>
                <w:szCs w:val="21"/>
              </w:rPr>
              <w:t>※当機構が保有する情報又は公知の情報（法人のウェブサイト等）で確認ができる場合</w:t>
            </w:r>
            <w:r w:rsidRPr="00033CBE">
              <w:rPr>
                <w:rFonts w:asciiTheme="minorEastAsia" w:hAnsiTheme="minorEastAsia" w:hint="eastAsia"/>
                <w:szCs w:val="21"/>
              </w:rPr>
              <w:lastRenderedPageBreak/>
              <w:t>には、新たに提供していただくことはありません。</w:t>
            </w:r>
          </w:p>
          <w:p w14:paraId="264CD777" w14:textId="77777777" w:rsidR="0040629E" w:rsidRPr="00033CBE" w:rsidRDefault="0040629E" w:rsidP="001147CA">
            <w:pPr>
              <w:ind w:leftChars="100" w:left="210" w:rightChars="100" w:right="210"/>
              <w:rPr>
                <w:rFonts w:asciiTheme="minorEastAsia" w:hAnsiTheme="minorEastAsia"/>
                <w:szCs w:val="21"/>
              </w:rPr>
            </w:pPr>
          </w:p>
          <w:p w14:paraId="6CF2A893" w14:textId="77777777" w:rsidR="0040629E" w:rsidRPr="00033CBE" w:rsidRDefault="0040629E" w:rsidP="001147CA">
            <w:pPr>
              <w:ind w:rightChars="100" w:right="210"/>
              <w:rPr>
                <w:rFonts w:asciiTheme="minorEastAsia" w:hAnsiTheme="minorEastAsia"/>
                <w:szCs w:val="21"/>
              </w:rPr>
            </w:pPr>
            <w:r w:rsidRPr="00033CBE">
              <w:rPr>
                <w:rFonts w:asciiTheme="minorEastAsia" w:hAnsiTheme="minorEastAsia" w:hint="eastAsia"/>
                <w:szCs w:val="21"/>
              </w:rPr>
              <w:t>（４）公表日</w:t>
            </w:r>
          </w:p>
          <w:p w14:paraId="343A0005" w14:textId="77777777" w:rsidR="0040629E" w:rsidRPr="00033CBE" w:rsidRDefault="0040629E" w:rsidP="001147CA">
            <w:pPr>
              <w:ind w:leftChars="100" w:left="210" w:rightChars="100" w:right="210" w:firstLineChars="100" w:firstLine="210"/>
              <w:rPr>
                <w:rFonts w:asciiTheme="minorEastAsia" w:hAnsiTheme="minorEastAsia"/>
                <w:szCs w:val="21"/>
              </w:rPr>
            </w:pPr>
            <w:r w:rsidRPr="00033CBE">
              <w:rPr>
                <w:rFonts w:asciiTheme="minorEastAsia" w:hAnsiTheme="minorEastAsia" w:hint="eastAsia"/>
                <w:szCs w:val="21"/>
              </w:rPr>
              <w:t>契約締結日の翌日から起算して原則として７２日以内（４月に締結した契約については原則として９３日以内）</w:t>
            </w:r>
          </w:p>
        </w:tc>
      </w:tr>
    </w:tbl>
    <w:p w14:paraId="47621330" w14:textId="77777777" w:rsidR="0040629E" w:rsidRPr="00033CBE" w:rsidRDefault="0040629E" w:rsidP="0040629E">
      <w:pPr>
        <w:tabs>
          <w:tab w:val="left" w:pos="3210"/>
        </w:tabs>
        <w:ind w:firstLineChars="200" w:firstLine="420"/>
        <w:jc w:val="right"/>
        <w:rPr>
          <w:rFonts w:asciiTheme="minorEastAsia" w:hAnsiTheme="minorEastAsia"/>
        </w:rPr>
      </w:pPr>
    </w:p>
    <w:p w14:paraId="1886E158" w14:textId="77777777" w:rsidR="00E46FFC" w:rsidRPr="00033CBE" w:rsidRDefault="007A3D68" w:rsidP="009E365A">
      <w:pPr>
        <w:jc w:val="right"/>
        <w:rPr>
          <w:rFonts w:asciiTheme="minorEastAsia" w:hAnsiTheme="minorEastAsia" w:cs="Times New Roman"/>
          <w:szCs w:val="21"/>
        </w:rPr>
      </w:pPr>
      <w:r w:rsidRPr="00033CBE">
        <w:rPr>
          <w:rFonts w:asciiTheme="minorEastAsia" w:hAnsiTheme="minorEastAsia" w:cs="Times New Roman" w:hint="eastAsia"/>
          <w:szCs w:val="21"/>
        </w:rPr>
        <w:t>以上</w:t>
      </w:r>
    </w:p>
    <w:p w14:paraId="097FBCB2" w14:textId="77777777" w:rsidR="00286CC7" w:rsidRPr="00033CBE" w:rsidRDefault="00286CC7" w:rsidP="005F07C2">
      <w:pPr>
        <w:ind w:right="840"/>
        <w:rPr>
          <w:rFonts w:asciiTheme="minorEastAsia" w:hAnsiTheme="minorEastAsia" w:cs="Times New Roman"/>
          <w:szCs w:val="21"/>
        </w:rPr>
      </w:pPr>
    </w:p>
    <w:sectPr w:rsidR="00286CC7" w:rsidRPr="00033CBE" w:rsidSect="00D572FF">
      <w:headerReference w:type="even" r:id="rId11"/>
      <w:headerReference w:type="default" r:id="rId12"/>
      <w:headerReference w:type="first" r:id="rId1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3CA1" w14:textId="77777777" w:rsidR="00B46738" w:rsidRDefault="00B46738" w:rsidP="00E159AD">
      <w:r>
        <w:separator/>
      </w:r>
    </w:p>
  </w:endnote>
  <w:endnote w:type="continuationSeparator" w:id="0">
    <w:p w14:paraId="650E5EAB" w14:textId="77777777" w:rsidR="00B46738" w:rsidRDefault="00B46738" w:rsidP="00E1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1A07" w14:textId="77777777" w:rsidR="00B46738" w:rsidRDefault="00B46738" w:rsidP="00E159AD">
      <w:r>
        <w:separator/>
      </w:r>
    </w:p>
  </w:footnote>
  <w:footnote w:type="continuationSeparator" w:id="0">
    <w:p w14:paraId="6E9DD365" w14:textId="77777777" w:rsidR="00B46738" w:rsidRDefault="00B46738" w:rsidP="00E1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E79B" w14:textId="7DC32456" w:rsidR="00A869A3" w:rsidRDefault="00A869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5441" w14:textId="6EEC63F2" w:rsidR="00BC39DA" w:rsidRDefault="00BC39DA" w:rsidP="00BC39DA">
    <w:pPr>
      <w:pStyle w:val="a3"/>
      <w:jc w:val="right"/>
    </w:pPr>
    <w:r>
      <w:rPr>
        <w:rFonts w:hint="eastAsia"/>
      </w:rPr>
      <w:t>別添⑤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41C2" w14:textId="4186E42D" w:rsidR="00A869A3" w:rsidRDefault="00A869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EF9"/>
    <w:multiLevelType w:val="hybridMultilevel"/>
    <w:tmpl w:val="FD90142A"/>
    <w:lvl w:ilvl="0" w:tplc="4F6083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8D46C3"/>
    <w:multiLevelType w:val="singleLevel"/>
    <w:tmpl w:val="AAC60BC4"/>
    <w:lvl w:ilvl="0">
      <w:start w:val="2"/>
      <w:numFmt w:val="decimalFullWidth"/>
      <w:lvlText w:val="%1　"/>
      <w:legacy w:legacy="1" w:legacySpace="0" w:legacyIndent="420"/>
      <w:lvlJc w:val="left"/>
      <w:pPr>
        <w:ind w:left="1050" w:hanging="420"/>
      </w:pPr>
      <w:rPr>
        <w:rFonts w:ascii="Mincho" w:eastAsia="Mincho" w:hint="eastAsia"/>
        <w:b w:val="0"/>
        <w:i w:val="0"/>
        <w:color w:val="000000"/>
        <w:sz w:val="21"/>
        <w:u w:val="none"/>
      </w:rPr>
    </w:lvl>
  </w:abstractNum>
  <w:abstractNum w:abstractNumId="2" w15:restartNumberingAfterBreak="0">
    <w:nsid w:val="11A3566D"/>
    <w:multiLevelType w:val="singleLevel"/>
    <w:tmpl w:val="9FF88424"/>
    <w:lvl w:ilvl="0">
      <w:start w:val="1"/>
      <w:numFmt w:val="decimalFullWidth"/>
      <w:lvlText w:val="第%1条　"/>
      <w:legacy w:legacy="1" w:legacySpace="0" w:legacyIndent="1050"/>
      <w:lvlJc w:val="left"/>
      <w:pPr>
        <w:ind w:left="1050" w:hanging="1050"/>
      </w:pPr>
      <w:rPr>
        <w:rFonts w:ascii="Mincho" w:eastAsia="Mincho" w:hint="eastAsia"/>
        <w:b w:val="0"/>
        <w:i w:val="0"/>
        <w:sz w:val="21"/>
        <w:u w:val="none"/>
      </w:rPr>
    </w:lvl>
  </w:abstractNum>
  <w:abstractNum w:abstractNumId="3" w15:restartNumberingAfterBreak="0">
    <w:nsid w:val="17E902A1"/>
    <w:multiLevelType w:val="hybridMultilevel"/>
    <w:tmpl w:val="89E6CF9A"/>
    <w:lvl w:ilvl="0" w:tplc="5FF84228">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25EA3"/>
    <w:multiLevelType w:val="hybridMultilevel"/>
    <w:tmpl w:val="ABD470EE"/>
    <w:lvl w:ilvl="0" w:tplc="267CBA72">
      <w:start w:val="5"/>
      <w:numFmt w:val="decimalFullWidth"/>
      <w:lvlText w:val="%1"/>
      <w:lvlJc w:val="left"/>
      <w:pPr>
        <w:tabs>
          <w:tab w:val="num" w:pos="1327"/>
        </w:tabs>
        <w:ind w:left="1327" w:hanging="90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EE6954"/>
    <w:multiLevelType w:val="hybridMultilevel"/>
    <w:tmpl w:val="BB08C362"/>
    <w:lvl w:ilvl="0" w:tplc="C19AD37A">
      <w:start w:val="1"/>
      <w:numFmt w:val="decimalFullWidth"/>
      <w:lvlText w:val="（%1）"/>
      <w:lvlJc w:val="left"/>
      <w:pPr>
        <w:tabs>
          <w:tab w:val="num" w:pos="1140"/>
        </w:tabs>
        <w:ind w:left="1140" w:hanging="720"/>
      </w:pPr>
      <w:rPr>
        <w:rFonts w:hint="eastAsia"/>
      </w:rPr>
    </w:lvl>
    <w:lvl w:ilvl="1" w:tplc="EB4450D8">
      <w:start w:val="3"/>
      <w:numFmt w:val="decimalFullWidth"/>
      <w:lvlText w:val="%2"/>
      <w:lvlJc w:val="left"/>
      <w:pPr>
        <w:tabs>
          <w:tab w:val="num" w:pos="1747"/>
        </w:tabs>
        <w:ind w:left="1747" w:hanging="907"/>
      </w:pPr>
      <w:rPr>
        <w:rFonts w:hint="default"/>
      </w:rPr>
    </w:lvl>
    <w:lvl w:ilvl="2" w:tplc="2BCEE3CA">
      <w:start w:val="3"/>
      <w:numFmt w:val="decimalFullWidth"/>
      <w:lvlText w:val="("/>
      <w:lvlJc w:val="left"/>
      <w:pPr>
        <w:ind w:left="1620" w:hanging="360"/>
      </w:pPr>
      <w:rPr>
        <w:rFonts w:ascii="Times New Roman" w:eastAsia="ＭＳ Ｐ明朝" w:hint="default"/>
        <w:sz w:val="22"/>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0361EF4"/>
    <w:multiLevelType w:val="singleLevel"/>
    <w:tmpl w:val="6408078A"/>
    <w:lvl w:ilvl="0">
      <w:start w:val="2"/>
      <w:numFmt w:val="decimalFullWidth"/>
      <w:lvlText w:val="%1 "/>
      <w:legacy w:legacy="1" w:legacySpace="0" w:legacyIndent="630"/>
      <w:lvlJc w:val="left"/>
      <w:pPr>
        <w:ind w:left="1050" w:hanging="630"/>
      </w:pPr>
      <w:rPr>
        <w:rFonts w:ascii="Mincho" w:eastAsia="Mincho" w:hint="eastAsia"/>
        <w:b w:val="0"/>
        <w:i w:val="0"/>
        <w:sz w:val="21"/>
        <w:u w:val="none"/>
      </w:rPr>
    </w:lvl>
  </w:abstractNum>
  <w:abstractNum w:abstractNumId="7" w15:restartNumberingAfterBreak="0">
    <w:nsid w:val="436B2499"/>
    <w:multiLevelType w:val="singleLevel"/>
    <w:tmpl w:val="9006A720"/>
    <w:lvl w:ilvl="0">
      <w:start w:val="2"/>
      <w:numFmt w:val="decimalFullWidth"/>
      <w:lvlText w:val="第%1条　"/>
      <w:legacy w:legacy="1" w:legacySpace="0" w:legacyIndent="852"/>
      <w:lvlJc w:val="left"/>
      <w:pPr>
        <w:ind w:left="852" w:hanging="852"/>
      </w:pPr>
      <w:rPr>
        <w:rFonts w:ascii="Mincho" w:eastAsia="Mincho" w:hint="eastAsia"/>
        <w:b w:val="0"/>
        <w:i w:val="0"/>
        <w:sz w:val="21"/>
        <w:u w:val="none"/>
      </w:rPr>
    </w:lvl>
  </w:abstractNum>
  <w:abstractNum w:abstractNumId="8" w15:restartNumberingAfterBreak="0">
    <w:nsid w:val="6F667CF2"/>
    <w:multiLevelType w:val="singleLevel"/>
    <w:tmpl w:val="6408078A"/>
    <w:lvl w:ilvl="0">
      <w:start w:val="2"/>
      <w:numFmt w:val="decimalFullWidth"/>
      <w:lvlText w:val="%1 "/>
      <w:legacy w:legacy="1" w:legacySpace="0" w:legacyIndent="630"/>
      <w:lvlJc w:val="left"/>
      <w:pPr>
        <w:ind w:left="1050" w:hanging="630"/>
      </w:pPr>
      <w:rPr>
        <w:rFonts w:ascii="Mincho" w:eastAsia="Mincho" w:hint="eastAsia"/>
        <w:b w:val="0"/>
        <w:i w:val="0"/>
        <w:sz w:val="21"/>
        <w:u w:val="none"/>
      </w:rPr>
    </w:lvl>
  </w:abstractNum>
  <w:abstractNum w:abstractNumId="9" w15:restartNumberingAfterBreak="0">
    <w:nsid w:val="703731A4"/>
    <w:multiLevelType w:val="singleLevel"/>
    <w:tmpl w:val="EF043584"/>
    <w:lvl w:ilvl="0">
      <w:start w:val="2"/>
      <w:numFmt w:val="decimalFullWidth"/>
      <w:lvlText w:val="%1　"/>
      <w:legacy w:legacy="1" w:legacySpace="0" w:legacyIndent="420"/>
      <w:lvlJc w:val="left"/>
      <w:pPr>
        <w:ind w:left="1050" w:hanging="420"/>
      </w:pPr>
      <w:rPr>
        <w:rFonts w:ascii="Mincho" w:eastAsia="Mincho" w:hint="eastAsia"/>
        <w:b w:val="0"/>
        <w:i w:val="0"/>
        <w:sz w:val="21"/>
        <w:u w:val="none"/>
      </w:rPr>
    </w:lvl>
  </w:abstractNum>
  <w:num w:numId="1" w16cid:durableId="1101026442">
    <w:abstractNumId w:val="2"/>
  </w:num>
  <w:num w:numId="2" w16cid:durableId="126705434">
    <w:abstractNumId w:val="8"/>
  </w:num>
  <w:num w:numId="3" w16cid:durableId="287930964">
    <w:abstractNumId w:val="8"/>
    <w:lvlOverride w:ilvl="0">
      <w:lvl w:ilvl="0">
        <w:start w:val="1"/>
        <w:numFmt w:val="decimalFullWidth"/>
        <w:lvlText w:val="%1 "/>
        <w:legacy w:legacy="1" w:legacySpace="0" w:legacyIndent="630"/>
        <w:lvlJc w:val="left"/>
        <w:pPr>
          <w:ind w:left="1050" w:hanging="630"/>
        </w:pPr>
        <w:rPr>
          <w:rFonts w:ascii="Mincho" w:eastAsia="Mincho" w:hint="eastAsia"/>
          <w:b w:val="0"/>
          <w:i w:val="0"/>
          <w:sz w:val="21"/>
          <w:u w:val="none"/>
        </w:rPr>
      </w:lvl>
    </w:lvlOverride>
  </w:num>
  <w:num w:numId="4" w16cid:durableId="31006171">
    <w:abstractNumId w:val="7"/>
  </w:num>
  <w:num w:numId="5" w16cid:durableId="918366284">
    <w:abstractNumId w:val="1"/>
  </w:num>
  <w:num w:numId="6" w16cid:durableId="1846246027">
    <w:abstractNumId w:val="6"/>
  </w:num>
  <w:num w:numId="7" w16cid:durableId="175265287">
    <w:abstractNumId w:val="6"/>
    <w:lvlOverride w:ilvl="0">
      <w:lvl w:ilvl="0">
        <w:start w:val="3"/>
        <w:numFmt w:val="decimalFullWidth"/>
        <w:lvlText w:val="%1 "/>
        <w:legacy w:legacy="1" w:legacySpace="0" w:legacyIndent="630"/>
        <w:lvlJc w:val="left"/>
        <w:pPr>
          <w:ind w:left="1050" w:hanging="630"/>
        </w:pPr>
        <w:rPr>
          <w:rFonts w:ascii="Mincho" w:eastAsia="Mincho" w:hint="eastAsia"/>
          <w:b w:val="0"/>
          <w:i w:val="0"/>
          <w:sz w:val="21"/>
          <w:u w:val="none"/>
        </w:rPr>
      </w:lvl>
    </w:lvlOverride>
  </w:num>
  <w:num w:numId="8" w16cid:durableId="17120352">
    <w:abstractNumId w:val="9"/>
  </w:num>
  <w:num w:numId="9" w16cid:durableId="1460028454">
    <w:abstractNumId w:val="5"/>
  </w:num>
  <w:num w:numId="10" w16cid:durableId="872839441">
    <w:abstractNumId w:val="4"/>
  </w:num>
  <w:num w:numId="11" w16cid:durableId="937759294">
    <w:abstractNumId w:val="3"/>
  </w:num>
  <w:num w:numId="12" w16cid:durableId="178719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D6"/>
    <w:rsid w:val="00001429"/>
    <w:rsid w:val="00002569"/>
    <w:rsid w:val="00002DDA"/>
    <w:rsid w:val="0000326E"/>
    <w:rsid w:val="000160AD"/>
    <w:rsid w:val="000210EB"/>
    <w:rsid w:val="0003301B"/>
    <w:rsid w:val="00033CBE"/>
    <w:rsid w:val="0004058C"/>
    <w:rsid w:val="00041ABE"/>
    <w:rsid w:val="00045FE3"/>
    <w:rsid w:val="00052C02"/>
    <w:rsid w:val="0006387F"/>
    <w:rsid w:val="00065E3D"/>
    <w:rsid w:val="00074710"/>
    <w:rsid w:val="00083D52"/>
    <w:rsid w:val="00083F5F"/>
    <w:rsid w:val="00085CB8"/>
    <w:rsid w:val="00093776"/>
    <w:rsid w:val="00093C6A"/>
    <w:rsid w:val="000976E1"/>
    <w:rsid w:val="000A2C61"/>
    <w:rsid w:val="000C621D"/>
    <w:rsid w:val="000D1D47"/>
    <w:rsid w:val="000E092B"/>
    <w:rsid w:val="000E13A9"/>
    <w:rsid w:val="000E2EBC"/>
    <w:rsid w:val="00101C12"/>
    <w:rsid w:val="00111480"/>
    <w:rsid w:val="0011374D"/>
    <w:rsid w:val="00115048"/>
    <w:rsid w:val="00116254"/>
    <w:rsid w:val="00116747"/>
    <w:rsid w:val="00117939"/>
    <w:rsid w:val="0012633A"/>
    <w:rsid w:val="0012649B"/>
    <w:rsid w:val="001372D2"/>
    <w:rsid w:val="00152ABF"/>
    <w:rsid w:val="00154664"/>
    <w:rsid w:val="00170FFA"/>
    <w:rsid w:val="00171BB7"/>
    <w:rsid w:val="0017493B"/>
    <w:rsid w:val="0018147B"/>
    <w:rsid w:val="001B5734"/>
    <w:rsid w:val="001B5864"/>
    <w:rsid w:val="001B71A6"/>
    <w:rsid w:val="001B7686"/>
    <w:rsid w:val="001C5AE2"/>
    <w:rsid w:val="001D0F63"/>
    <w:rsid w:val="001D2847"/>
    <w:rsid w:val="001E316F"/>
    <w:rsid w:val="001E498A"/>
    <w:rsid w:val="001F1F0A"/>
    <w:rsid w:val="001F2F1B"/>
    <w:rsid w:val="001F49DF"/>
    <w:rsid w:val="001F5A3B"/>
    <w:rsid w:val="002152A5"/>
    <w:rsid w:val="00222FDD"/>
    <w:rsid w:val="002238EC"/>
    <w:rsid w:val="002275E7"/>
    <w:rsid w:val="00246D42"/>
    <w:rsid w:val="00256762"/>
    <w:rsid w:val="00261382"/>
    <w:rsid w:val="002626AC"/>
    <w:rsid w:val="002652F3"/>
    <w:rsid w:val="00280CAE"/>
    <w:rsid w:val="00286CC7"/>
    <w:rsid w:val="002A535E"/>
    <w:rsid w:val="002A5EFA"/>
    <w:rsid w:val="002B2023"/>
    <w:rsid w:val="002C714B"/>
    <w:rsid w:val="002D246B"/>
    <w:rsid w:val="002E395E"/>
    <w:rsid w:val="002F678D"/>
    <w:rsid w:val="002F793D"/>
    <w:rsid w:val="00301EA4"/>
    <w:rsid w:val="00303EA4"/>
    <w:rsid w:val="003114CD"/>
    <w:rsid w:val="003137F9"/>
    <w:rsid w:val="00323663"/>
    <w:rsid w:val="00331386"/>
    <w:rsid w:val="0033199F"/>
    <w:rsid w:val="00341462"/>
    <w:rsid w:val="003467A0"/>
    <w:rsid w:val="00350FA4"/>
    <w:rsid w:val="003642F1"/>
    <w:rsid w:val="003654E4"/>
    <w:rsid w:val="00366042"/>
    <w:rsid w:val="00377419"/>
    <w:rsid w:val="003813EC"/>
    <w:rsid w:val="00384E8B"/>
    <w:rsid w:val="00393147"/>
    <w:rsid w:val="003A0407"/>
    <w:rsid w:val="003A0552"/>
    <w:rsid w:val="003A3AB4"/>
    <w:rsid w:val="003B527A"/>
    <w:rsid w:val="003B53B0"/>
    <w:rsid w:val="003C248A"/>
    <w:rsid w:val="003C40F4"/>
    <w:rsid w:val="003C6CEF"/>
    <w:rsid w:val="003D77DE"/>
    <w:rsid w:val="003E43F4"/>
    <w:rsid w:val="003E5BD2"/>
    <w:rsid w:val="003F3323"/>
    <w:rsid w:val="0040629E"/>
    <w:rsid w:val="004066CB"/>
    <w:rsid w:val="00412A7D"/>
    <w:rsid w:val="0041626A"/>
    <w:rsid w:val="00421002"/>
    <w:rsid w:val="00426A44"/>
    <w:rsid w:val="0043579E"/>
    <w:rsid w:val="004410C0"/>
    <w:rsid w:val="004707EE"/>
    <w:rsid w:val="00495609"/>
    <w:rsid w:val="004A14D7"/>
    <w:rsid w:val="004A41C8"/>
    <w:rsid w:val="004A46AF"/>
    <w:rsid w:val="004A51EB"/>
    <w:rsid w:val="004B05CC"/>
    <w:rsid w:val="004B14F3"/>
    <w:rsid w:val="004B56B9"/>
    <w:rsid w:val="004B7589"/>
    <w:rsid w:val="004C1185"/>
    <w:rsid w:val="004C2362"/>
    <w:rsid w:val="004D2AFD"/>
    <w:rsid w:val="004E27A9"/>
    <w:rsid w:val="004F34E8"/>
    <w:rsid w:val="004F4CD2"/>
    <w:rsid w:val="005077C1"/>
    <w:rsid w:val="005155B8"/>
    <w:rsid w:val="00546B05"/>
    <w:rsid w:val="00547C98"/>
    <w:rsid w:val="00554C9E"/>
    <w:rsid w:val="00555460"/>
    <w:rsid w:val="00563E19"/>
    <w:rsid w:val="00574E44"/>
    <w:rsid w:val="00577018"/>
    <w:rsid w:val="0059068D"/>
    <w:rsid w:val="005944BA"/>
    <w:rsid w:val="005A262C"/>
    <w:rsid w:val="005A5EE1"/>
    <w:rsid w:val="005B2DDC"/>
    <w:rsid w:val="005C2358"/>
    <w:rsid w:val="005C4014"/>
    <w:rsid w:val="005C5E1A"/>
    <w:rsid w:val="005C68EF"/>
    <w:rsid w:val="005E17C9"/>
    <w:rsid w:val="005E34ED"/>
    <w:rsid w:val="005F07C2"/>
    <w:rsid w:val="006006DD"/>
    <w:rsid w:val="006010CE"/>
    <w:rsid w:val="00601F8A"/>
    <w:rsid w:val="00602F7A"/>
    <w:rsid w:val="00614207"/>
    <w:rsid w:val="00614A14"/>
    <w:rsid w:val="006337C8"/>
    <w:rsid w:val="006350F0"/>
    <w:rsid w:val="00635AC6"/>
    <w:rsid w:val="006413BC"/>
    <w:rsid w:val="00644A2A"/>
    <w:rsid w:val="0067205D"/>
    <w:rsid w:val="006753AC"/>
    <w:rsid w:val="0068114D"/>
    <w:rsid w:val="00684BA8"/>
    <w:rsid w:val="0068665B"/>
    <w:rsid w:val="006A039D"/>
    <w:rsid w:val="006B3DDD"/>
    <w:rsid w:val="006B7A9F"/>
    <w:rsid w:val="006C1816"/>
    <w:rsid w:val="006C5D36"/>
    <w:rsid w:val="006D2EC1"/>
    <w:rsid w:val="006D3BFE"/>
    <w:rsid w:val="006E067C"/>
    <w:rsid w:val="006F0621"/>
    <w:rsid w:val="006F2E15"/>
    <w:rsid w:val="006F6707"/>
    <w:rsid w:val="007034BC"/>
    <w:rsid w:val="0070383B"/>
    <w:rsid w:val="00706358"/>
    <w:rsid w:val="00710F8C"/>
    <w:rsid w:val="007205EB"/>
    <w:rsid w:val="00725027"/>
    <w:rsid w:val="00727428"/>
    <w:rsid w:val="0077030C"/>
    <w:rsid w:val="00776818"/>
    <w:rsid w:val="00782AA8"/>
    <w:rsid w:val="00790D89"/>
    <w:rsid w:val="007A2705"/>
    <w:rsid w:val="007A3D68"/>
    <w:rsid w:val="007B4B30"/>
    <w:rsid w:val="007B7205"/>
    <w:rsid w:val="007B7F6E"/>
    <w:rsid w:val="007C5A38"/>
    <w:rsid w:val="007E0CF3"/>
    <w:rsid w:val="007E1B61"/>
    <w:rsid w:val="007E1DD1"/>
    <w:rsid w:val="007E2584"/>
    <w:rsid w:val="007E3D9A"/>
    <w:rsid w:val="007E7A54"/>
    <w:rsid w:val="007F4803"/>
    <w:rsid w:val="007F76CD"/>
    <w:rsid w:val="00820063"/>
    <w:rsid w:val="00822262"/>
    <w:rsid w:val="008231EC"/>
    <w:rsid w:val="00830FBF"/>
    <w:rsid w:val="0083664B"/>
    <w:rsid w:val="00855ED3"/>
    <w:rsid w:val="0086053C"/>
    <w:rsid w:val="00863625"/>
    <w:rsid w:val="008638E2"/>
    <w:rsid w:val="00864551"/>
    <w:rsid w:val="00870375"/>
    <w:rsid w:val="00891CCD"/>
    <w:rsid w:val="00891F1F"/>
    <w:rsid w:val="008962F2"/>
    <w:rsid w:val="008A1EE2"/>
    <w:rsid w:val="008C21E5"/>
    <w:rsid w:val="008C504A"/>
    <w:rsid w:val="008C7E1A"/>
    <w:rsid w:val="008D268A"/>
    <w:rsid w:val="008D5BBD"/>
    <w:rsid w:val="008F5504"/>
    <w:rsid w:val="009059CE"/>
    <w:rsid w:val="009114E5"/>
    <w:rsid w:val="00915D45"/>
    <w:rsid w:val="009406E8"/>
    <w:rsid w:val="009622AE"/>
    <w:rsid w:val="009705C0"/>
    <w:rsid w:val="00991353"/>
    <w:rsid w:val="0099287E"/>
    <w:rsid w:val="0099798C"/>
    <w:rsid w:val="009A6E1A"/>
    <w:rsid w:val="009B57D5"/>
    <w:rsid w:val="009C62B3"/>
    <w:rsid w:val="009E0D50"/>
    <w:rsid w:val="009E365A"/>
    <w:rsid w:val="009E3EB7"/>
    <w:rsid w:val="009F28CD"/>
    <w:rsid w:val="009F6244"/>
    <w:rsid w:val="00A06BA3"/>
    <w:rsid w:val="00A0739B"/>
    <w:rsid w:val="00A10B92"/>
    <w:rsid w:val="00A13A26"/>
    <w:rsid w:val="00A2085E"/>
    <w:rsid w:val="00A31318"/>
    <w:rsid w:val="00A34418"/>
    <w:rsid w:val="00A36A57"/>
    <w:rsid w:val="00A373EC"/>
    <w:rsid w:val="00A476D4"/>
    <w:rsid w:val="00A50520"/>
    <w:rsid w:val="00A56FEF"/>
    <w:rsid w:val="00A869A3"/>
    <w:rsid w:val="00A912FA"/>
    <w:rsid w:val="00AA13B4"/>
    <w:rsid w:val="00AA2FB9"/>
    <w:rsid w:val="00AB5E88"/>
    <w:rsid w:val="00AB6DE2"/>
    <w:rsid w:val="00AC10B3"/>
    <w:rsid w:val="00AC3841"/>
    <w:rsid w:val="00AD6F05"/>
    <w:rsid w:val="00AE128A"/>
    <w:rsid w:val="00AF0BB5"/>
    <w:rsid w:val="00B11996"/>
    <w:rsid w:val="00B17DD6"/>
    <w:rsid w:val="00B37581"/>
    <w:rsid w:val="00B378D0"/>
    <w:rsid w:val="00B46738"/>
    <w:rsid w:val="00B46E5D"/>
    <w:rsid w:val="00B56875"/>
    <w:rsid w:val="00B8015E"/>
    <w:rsid w:val="00B9242A"/>
    <w:rsid w:val="00B9719C"/>
    <w:rsid w:val="00BB209B"/>
    <w:rsid w:val="00BC0C52"/>
    <w:rsid w:val="00BC39DA"/>
    <w:rsid w:val="00BC5224"/>
    <w:rsid w:val="00BC6145"/>
    <w:rsid w:val="00BC6B85"/>
    <w:rsid w:val="00BC7818"/>
    <w:rsid w:val="00BE250F"/>
    <w:rsid w:val="00BE5701"/>
    <w:rsid w:val="00BE782C"/>
    <w:rsid w:val="00BF25B1"/>
    <w:rsid w:val="00BF3F5B"/>
    <w:rsid w:val="00BF7D41"/>
    <w:rsid w:val="00BF7E27"/>
    <w:rsid w:val="00C00E35"/>
    <w:rsid w:val="00C07140"/>
    <w:rsid w:val="00C20BDB"/>
    <w:rsid w:val="00C21A32"/>
    <w:rsid w:val="00C24589"/>
    <w:rsid w:val="00C32555"/>
    <w:rsid w:val="00C503C6"/>
    <w:rsid w:val="00C6416C"/>
    <w:rsid w:val="00C67003"/>
    <w:rsid w:val="00C82562"/>
    <w:rsid w:val="00C827FB"/>
    <w:rsid w:val="00C84918"/>
    <w:rsid w:val="00C8620D"/>
    <w:rsid w:val="00C93FEF"/>
    <w:rsid w:val="00C94573"/>
    <w:rsid w:val="00CA1E3F"/>
    <w:rsid w:val="00CA26A7"/>
    <w:rsid w:val="00CB35E0"/>
    <w:rsid w:val="00CB3C39"/>
    <w:rsid w:val="00CD4FB1"/>
    <w:rsid w:val="00CE24B0"/>
    <w:rsid w:val="00CE3B91"/>
    <w:rsid w:val="00CF2662"/>
    <w:rsid w:val="00D054A2"/>
    <w:rsid w:val="00D05EAC"/>
    <w:rsid w:val="00D101B3"/>
    <w:rsid w:val="00D14EB7"/>
    <w:rsid w:val="00D234E2"/>
    <w:rsid w:val="00D26ADE"/>
    <w:rsid w:val="00D56115"/>
    <w:rsid w:val="00D572FF"/>
    <w:rsid w:val="00D61E0F"/>
    <w:rsid w:val="00D61EBB"/>
    <w:rsid w:val="00D62A17"/>
    <w:rsid w:val="00D712F1"/>
    <w:rsid w:val="00D721E0"/>
    <w:rsid w:val="00D749A9"/>
    <w:rsid w:val="00D7589F"/>
    <w:rsid w:val="00D85600"/>
    <w:rsid w:val="00DA1A23"/>
    <w:rsid w:val="00DB094C"/>
    <w:rsid w:val="00DB1A09"/>
    <w:rsid w:val="00DB1FD6"/>
    <w:rsid w:val="00DB3166"/>
    <w:rsid w:val="00DB3A1E"/>
    <w:rsid w:val="00DC3856"/>
    <w:rsid w:val="00DE037E"/>
    <w:rsid w:val="00E03373"/>
    <w:rsid w:val="00E07865"/>
    <w:rsid w:val="00E159AD"/>
    <w:rsid w:val="00E35921"/>
    <w:rsid w:val="00E42C2F"/>
    <w:rsid w:val="00E46FFC"/>
    <w:rsid w:val="00E5131B"/>
    <w:rsid w:val="00E53439"/>
    <w:rsid w:val="00E64B32"/>
    <w:rsid w:val="00E7296A"/>
    <w:rsid w:val="00E80766"/>
    <w:rsid w:val="00E82033"/>
    <w:rsid w:val="00E95746"/>
    <w:rsid w:val="00E96179"/>
    <w:rsid w:val="00EB5F41"/>
    <w:rsid w:val="00EC394A"/>
    <w:rsid w:val="00EC7E69"/>
    <w:rsid w:val="00ED0661"/>
    <w:rsid w:val="00ED1B16"/>
    <w:rsid w:val="00ED2B92"/>
    <w:rsid w:val="00EE12D0"/>
    <w:rsid w:val="00EE2F1B"/>
    <w:rsid w:val="00EE3A81"/>
    <w:rsid w:val="00EE4712"/>
    <w:rsid w:val="00EE4983"/>
    <w:rsid w:val="00EF4373"/>
    <w:rsid w:val="00F014C9"/>
    <w:rsid w:val="00F036F7"/>
    <w:rsid w:val="00F0784E"/>
    <w:rsid w:val="00F13BED"/>
    <w:rsid w:val="00F15830"/>
    <w:rsid w:val="00F15FE3"/>
    <w:rsid w:val="00F210BB"/>
    <w:rsid w:val="00F350A2"/>
    <w:rsid w:val="00F425AE"/>
    <w:rsid w:val="00F4310A"/>
    <w:rsid w:val="00F45FA3"/>
    <w:rsid w:val="00F46994"/>
    <w:rsid w:val="00F47DEC"/>
    <w:rsid w:val="00F5587E"/>
    <w:rsid w:val="00F603D5"/>
    <w:rsid w:val="00F64A96"/>
    <w:rsid w:val="00F66EB1"/>
    <w:rsid w:val="00F67E19"/>
    <w:rsid w:val="00F809C8"/>
    <w:rsid w:val="00FA1C6A"/>
    <w:rsid w:val="00FA2DFC"/>
    <w:rsid w:val="00FB4B9C"/>
    <w:rsid w:val="00FC1F31"/>
    <w:rsid w:val="00FD4927"/>
    <w:rsid w:val="00FF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6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9AD"/>
    <w:pPr>
      <w:tabs>
        <w:tab w:val="center" w:pos="4252"/>
        <w:tab w:val="right" w:pos="8504"/>
      </w:tabs>
      <w:snapToGrid w:val="0"/>
    </w:pPr>
  </w:style>
  <w:style w:type="character" w:customStyle="1" w:styleId="a4">
    <w:name w:val="ヘッダー (文字)"/>
    <w:basedOn w:val="a0"/>
    <w:link w:val="a3"/>
    <w:uiPriority w:val="99"/>
    <w:rsid w:val="00E159AD"/>
  </w:style>
  <w:style w:type="paragraph" w:styleId="a5">
    <w:name w:val="footer"/>
    <w:basedOn w:val="a"/>
    <w:link w:val="a6"/>
    <w:uiPriority w:val="99"/>
    <w:unhideWhenUsed/>
    <w:rsid w:val="00E159AD"/>
    <w:pPr>
      <w:tabs>
        <w:tab w:val="center" w:pos="4252"/>
        <w:tab w:val="right" w:pos="8504"/>
      </w:tabs>
      <w:snapToGrid w:val="0"/>
    </w:pPr>
  </w:style>
  <w:style w:type="character" w:customStyle="1" w:styleId="a6">
    <w:name w:val="フッター (文字)"/>
    <w:basedOn w:val="a0"/>
    <w:link w:val="a5"/>
    <w:uiPriority w:val="99"/>
    <w:rsid w:val="00E159AD"/>
  </w:style>
  <w:style w:type="paragraph" w:styleId="a7">
    <w:name w:val="List Paragraph"/>
    <w:basedOn w:val="a"/>
    <w:qFormat/>
    <w:rsid w:val="004B56B9"/>
    <w:pPr>
      <w:ind w:leftChars="400" w:left="840"/>
    </w:pPr>
    <w:rPr>
      <w:rFonts w:ascii="Century" w:eastAsia="ＭＳ 明朝" w:hAnsi="Century" w:cs="Times New Roman"/>
    </w:rPr>
  </w:style>
  <w:style w:type="paragraph" w:styleId="a8">
    <w:name w:val="Closing"/>
    <w:basedOn w:val="a"/>
    <w:link w:val="a9"/>
    <w:unhideWhenUsed/>
    <w:rsid w:val="00171BB7"/>
    <w:pPr>
      <w:jc w:val="right"/>
    </w:pPr>
    <w:rPr>
      <w:rFonts w:ascii="ＭＳ 明朝" w:eastAsia="ＭＳ 明朝" w:hAnsi="ＭＳ 明朝" w:cs="Times New Roman"/>
      <w:color w:val="000000"/>
      <w:szCs w:val="21"/>
    </w:rPr>
  </w:style>
  <w:style w:type="character" w:customStyle="1" w:styleId="a9">
    <w:name w:val="結語 (文字)"/>
    <w:basedOn w:val="a0"/>
    <w:link w:val="a8"/>
    <w:rsid w:val="00171BB7"/>
    <w:rPr>
      <w:rFonts w:ascii="ＭＳ 明朝" w:eastAsia="ＭＳ 明朝" w:hAnsi="ＭＳ 明朝" w:cs="Times New Roman"/>
      <w:color w:val="000000"/>
      <w:szCs w:val="21"/>
    </w:rPr>
  </w:style>
  <w:style w:type="paragraph" w:styleId="aa">
    <w:name w:val="Balloon Text"/>
    <w:basedOn w:val="a"/>
    <w:link w:val="ab"/>
    <w:uiPriority w:val="99"/>
    <w:semiHidden/>
    <w:unhideWhenUsed/>
    <w:rsid w:val="006010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10CE"/>
    <w:rPr>
      <w:rFonts w:asciiTheme="majorHAnsi" w:eastAsiaTheme="majorEastAsia" w:hAnsiTheme="majorHAnsi" w:cstheme="majorBidi"/>
      <w:sz w:val="18"/>
      <w:szCs w:val="18"/>
    </w:rPr>
  </w:style>
  <w:style w:type="character" w:styleId="ac">
    <w:name w:val="annotation reference"/>
    <w:uiPriority w:val="99"/>
    <w:semiHidden/>
    <w:unhideWhenUsed/>
    <w:rsid w:val="004C1185"/>
    <w:rPr>
      <w:sz w:val="18"/>
      <w:szCs w:val="18"/>
    </w:rPr>
  </w:style>
  <w:style w:type="paragraph" w:styleId="ad">
    <w:name w:val="annotation text"/>
    <w:basedOn w:val="a"/>
    <w:link w:val="ae"/>
    <w:uiPriority w:val="99"/>
    <w:unhideWhenUsed/>
    <w:rsid w:val="004C1185"/>
    <w:pPr>
      <w:adjustRightInd w:val="0"/>
      <w:spacing w:line="360" w:lineRule="atLeast"/>
      <w:jc w:val="left"/>
      <w:textAlignment w:val="baseline"/>
    </w:pPr>
    <w:rPr>
      <w:rFonts w:ascii="Century" w:eastAsia="Mincho" w:hAnsi="Century" w:cs="Times New Roman"/>
      <w:kern w:val="0"/>
      <w:szCs w:val="20"/>
    </w:rPr>
  </w:style>
  <w:style w:type="character" w:customStyle="1" w:styleId="ae">
    <w:name w:val="コメント文字列 (文字)"/>
    <w:basedOn w:val="a0"/>
    <w:link w:val="ad"/>
    <w:uiPriority w:val="99"/>
    <w:rsid w:val="004C1185"/>
    <w:rPr>
      <w:rFonts w:ascii="Century" w:eastAsia="Mincho" w:hAnsi="Century" w:cs="Times New Roman"/>
      <w:kern w:val="0"/>
      <w:szCs w:val="20"/>
    </w:rPr>
  </w:style>
  <w:style w:type="paragraph" w:styleId="af">
    <w:name w:val="annotation subject"/>
    <w:basedOn w:val="ad"/>
    <w:next w:val="ad"/>
    <w:link w:val="af0"/>
    <w:uiPriority w:val="99"/>
    <w:semiHidden/>
    <w:unhideWhenUsed/>
    <w:rsid w:val="005C4014"/>
    <w:pPr>
      <w:adjustRightInd/>
      <w:spacing w:line="240" w:lineRule="auto"/>
      <w:textAlignment w:val="auto"/>
    </w:pPr>
    <w:rPr>
      <w:rFonts w:asciiTheme="minorHAnsi" w:eastAsiaTheme="minorEastAsia" w:hAnsiTheme="minorHAnsi" w:cstheme="minorBidi"/>
      <w:b/>
      <w:bCs/>
      <w:kern w:val="2"/>
      <w:szCs w:val="22"/>
    </w:rPr>
  </w:style>
  <w:style w:type="character" w:customStyle="1" w:styleId="af0">
    <w:name w:val="コメント内容 (文字)"/>
    <w:basedOn w:val="ae"/>
    <w:link w:val="af"/>
    <w:uiPriority w:val="99"/>
    <w:semiHidden/>
    <w:rsid w:val="005C4014"/>
    <w:rPr>
      <w:rFonts w:ascii="Century" w:eastAsia="Mincho" w:hAnsi="Century" w:cs="Times New Roman"/>
      <w:b/>
      <w:bCs/>
      <w:kern w:val="0"/>
      <w:szCs w:val="20"/>
    </w:rPr>
  </w:style>
  <w:style w:type="paragraph" w:styleId="af1">
    <w:name w:val="Revision"/>
    <w:hidden/>
    <w:uiPriority w:val="99"/>
    <w:semiHidden/>
    <w:rsid w:val="00C20BDB"/>
  </w:style>
  <w:style w:type="paragraph" w:customStyle="1" w:styleId="Default">
    <w:name w:val="Default"/>
    <w:rsid w:val="0040629E"/>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2">
    <w:name w:val="Date"/>
    <w:basedOn w:val="a"/>
    <w:next w:val="a"/>
    <w:link w:val="af3"/>
    <w:uiPriority w:val="99"/>
    <w:semiHidden/>
    <w:unhideWhenUsed/>
    <w:rsid w:val="001B5864"/>
  </w:style>
  <w:style w:type="character" w:customStyle="1" w:styleId="af3">
    <w:name w:val="日付 (文字)"/>
    <w:basedOn w:val="a0"/>
    <w:link w:val="af2"/>
    <w:uiPriority w:val="99"/>
    <w:semiHidden/>
    <w:rsid w:val="001B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340">
      <w:bodyDiv w:val="1"/>
      <w:marLeft w:val="0"/>
      <w:marRight w:val="0"/>
      <w:marTop w:val="0"/>
      <w:marBottom w:val="0"/>
      <w:divBdr>
        <w:top w:val="none" w:sz="0" w:space="0" w:color="auto"/>
        <w:left w:val="none" w:sz="0" w:space="0" w:color="auto"/>
        <w:bottom w:val="none" w:sz="0" w:space="0" w:color="auto"/>
        <w:right w:val="none" w:sz="0" w:space="0" w:color="auto"/>
      </w:divBdr>
    </w:div>
    <w:div w:id="99299645">
      <w:bodyDiv w:val="1"/>
      <w:marLeft w:val="0"/>
      <w:marRight w:val="0"/>
      <w:marTop w:val="0"/>
      <w:marBottom w:val="0"/>
      <w:divBdr>
        <w:top w:val="none" w:sz="0" w:space="0" w:color="auto"/>
        <w:left w:val="none" w:sz="0" w:space="0" w:color="auto"/>
        <w:bottom w:val="none" w:sz="0" w:space="0" w:color="auto"/>
        <w:right w:val="none" w:sz="0" w:space="0" w:color="auto"/>
      </w:divBdr>
    </w:div>
    <w:div w:id="278534325">
      <w:bodyDiv w:val="1"/>
      <w:marLeft w:val="0"/>
      <w:marRight w:val="0"/>
      <w:marTop w:val="0"/>
      <w:marBottom w:val="0"/>
      <w:divBdr>
        <w:top w:val="none" w:sz="0" w:space="0" w:color="auto"/>
        <w:left w:val="none" w:sz="0" w:space="0" w:color="auto"/>
        <w:bottom w:val="none" w:sz="0" w:space="0" w:color="auto"/>
        <w:right w:val="none" w:sz="0" w:space="0" w:color="auto"/>
      </w:divBdr>
    </w:div>
    <w:div w:id="372659670">
      <w:bodyDiv w:val="1"/>
      <w:marLeft w:val="0"/>
      <w:marRight w:val="0"/>
      <w:marTop w:val="0"/>
      <w:marBottom w:val="0"/>
      <w:divBdr>
        <w:top w:val="none" w:sz="0" w:space="0" w:color="auto"/>
        <w:left w:val="none" w:sz="0" w:space="0" w:color="auto"/>
        <w:bottom w:val="none" w:sz="0" w:space="0" w:color="auto"/>
        <w:right w:val="none" w:sz="0" w:space="0" w:color="auto"/>
      </w:divBdr>
    </w:div>
    <w:div w:id="474378278">
      <w:bodyDiv w:val="1"/>
      <w:marLeft w:val="0"/>
      <w:marRight w:val="0"/>
      <w:marTop w:val="0"/>
      <w:marBottom w:val="0"/>
      <w:divBdr>
        <w:top w:val="none" w:sz="0" w:space="0" w:color="auto"/>
        <w:left w:val="none" w:sz="0" w:space="0" w:color="auto"/>
        <w:bottom w:val="none" w:sz="0" w:space="0" w:color="auto"/>
        <w:right w:val="none" w:sz="0" w:space="0" w:color="auto"/>
      </w:divBdr>
    </w:div>
    <w:div w:id="502083894">
      <w:bodyDiv w:val="1"/>
      <w:marLeft w:val="0"/>
      <w:marRight w:val="0"/>
      <w:marTop w:val="0"/>
      <w:marBottom w:val="0"/>
      <w:divBdr>
        <w:top w:val="none" w:sz="0" w:space="0" w:color="auto"/>
        <w:left w:val="none" w:sz="0" w:space="0" w:color="auto"/>
        <w:bottom w:val="none" w:sz="0" w:space="0" w:color="auto"/>
        <w:right w:val="none" w:sz="0" w:space="0" w:color="auto"/>
      </w:divBdr>
    </w:div>
    <w:div w:id="654458996">
      <w:bodyDiv w:val="1"/>
      <w:marLeft w:val="0"/>
      <w:marRight w:val="0"/>
      <w:marTop w:val="0"/>
      <w:marBottom w:val="0"/>
      <w:divBdr>
        <w:top w:val="none" w:sz="0" w:space="0" w:color="auto"/>
        <w:left w:val="none" w:sz="0" w:space="0" w:color="auto"/>
        <w:bottom w:val="none" w:sz="0" w:space="0" w:color="auto"/>
        <w:right w:val="none" w:sz="0" w:space="0" w:color="auto"/>
      </w:divBdr>
    </w:div>
    <w:div w:id="743144640">
      <w:bodyDiv w:val="1"/>
      <w:marLeft w:val="0"/>
      <w:marRight w:val="0"/>
      <w:marTop w:val="0"/>
      <w:marBottom w:val="0"/>
      <w:divBdr>
        <w:top w:val="none" w:sz="0" w:space="0" w:color="auto"/>
        <w:left w:val="none" w:sz="0" w:space="0" w:color="auto"/>
        <w:bottom w:val="none" w:sz="0" w:space="0" w:color="auto"/>
        <w:right w:val="none" w:sz="0" w:space="0" w:color="auto"/>
      </w:divBdr>
    </w:div>
    <w:div w:id="776944562">
      <w:bodyDiv w:val="1"/>
      <w:marLeft w:val="0"/>
      <w:marRight w:val="0"/>
      <w:marTop w:val="0"/>
      <w:marBottom w:val="0"/>
      <w:divBdr>
        <w:top w:val="none" w:sz="0" w:space="0" w:color="auto"/>
        <w:left w:val="none" w:sz="0" w:space="0" w:color="auto"/>
        <w:bottom w:val="none" w:sz="0" w:space="0" w:color="auto"/>
        <w:right w:val="none" w:sz="0" w:space="0" w:color="auto"/>
      </w:divBdr>
    </w:div>
    <w:div w:id="890190759">
      <w:bodyDiv w:val="1"/>
      <w:marLeft w:val="0"/>
      <w:marRight w:val="0"/>
      <w:marTop w:val="0"/>
      <w:marBottom w:val="0"/>
      <w:divBdr>
        <w:top w:val="none" w:sz="0" w:space="0" w:color="auto"/>
        <w:left w:val="none" w:sz="0" w:space="0" w:color="auto"/>
        <w:bottom w:val="none" w:sz="0" w:space="0" w:color="auto"/>
        <w:right w:val="none" w:sz="0" w:space="0" w:color="auto"/>
      </w:divBdr>
    </w:div>
    <w:div w:id="899822802">
      <w:bodyDiv w:val="1"/>
      <w:marLeft w:val="0"/>
      <w:marRight w:val="0"/>
      <w:marTop w:val="0"/>
      <w:marBottom w:val="0"/>
      <w:divBdr>
        <w:top w:val="none" w:sz="0" w:space="0" w:color="auto"/>
        <w:left w:val="none" w:sz="0" w:space="0" w:color="auto"/>
        <w:bottom w:val="none" w:sz="0" w:space="0" w:color="auto"/>
        <w:right w:val="none" w:sz="0" w:space="0" w:color="auto"/>
      </w:divBdr>
    </w:div>
    <w:div w:id="922564911">
      <w:bodyDiv w:val="1"/>
      <w:marLeft w:val="0"/>
      <w:marRight w:val="0"/>
      <w:marTop w:val="0"/>
      <w:marBottom w:val="0"/>
      <w:divBdr>
        <w:top w:val="none" w:sz="0" w:space="0" w:color="auto"/>
        <w:left w:val="none" w:sz="0" w:space="0" w:color="auto"/>
        <w:bottom w:val="none" w:sz="0" w:space="0" w:color="auto"/>
        <w:right w:val="none" w:sz="0" w:space="0" w:color="auto"/>
      </w:divBdr>
    </w:div>
    <w:div w:id="1107191925">
      <w:bodyDiv w:val="1"/>
      <w:marLeft w:val="0"/>
      <w:marRight w:val="0"/>
      <w:marTop w:val="0"/>
      <w:marBottom w:val="0"/>
      <w:divBdr>
        <w:top w:val="none" w:sz="0" w:space="0" w:color="auto"/>
        <w:left w:val="none" w:sz="0" w:space="0" w:color="auto"/>
        <w:bottom w:val="none" w:sz="0" w:space="0" w:color="auto"/>
        <w:right w:val="none" w:sz="0" w:space="0" w:color="auto"/>
      </w:divBdr>
    </w:div>
    <w:div w:id="1165825607">
      <w:bodyDiv w:val="1"/>
      <w:marLeft w:val="0"/>
      <w:marRight w:val="0"/>
      <w:marTop w:val="0"/>
      <w:marBottom w:val="0"/>
      <w:divBdr>
        <w:top w:val="none" w:sz="0" w:space="0" w:color="auto"/>
        <w:left w:val="none" w:sz="0" w:space="0" w:color="auto"/>
        <w:bottom w:val="none" w:sz="0" w:space="0" w:color="auto"/>
        <w:right w:val="none" w:sz="0" w:space="0" w:color="auto"/>
      </w:divBdr>
    </w:div>
    <w:div w:id="1395274457">
      <w:bodyDiv w:val="1"/>
      <w:marLeft w:val="0"/>
      <w:marRight w:val="0"/>
      <w:marTop w:val="0"/>
      <w:marBottom w:val="0"/>
      <w:divBdr>
        <w:top w:val="none" w:sz="0" w:space="0" w:color="auto"/>
        <w:left w:val="none" w:sz="0" w:space="0" w:color="auto"/>
        <w:bottom w:val="none" w:sz="0" w:space="0" w:color="auto"/>
        <w:right w:val="none" w:sz="0" w:space="0" w:color="auto"/>
      </w:divBdr>
    </w:div>
    <w:div w:id="1419328557">
      <w:bodyDiv w:val="1"/>
      <w:marLeft w:val="0"/>
      <w:marRight w:val="0"/>
      <w:marTop w:val="0"/>
      <w:marBottom w:val="0"/>
      <w:divBdr>
        <w:top w:val="none" w:sz="0" w:space="0" w:color="auto"/>
        <w:left w:val="none" w:sz="0" w:space="0" w:color="auto"/>
        <w:bottom w:val="none" w:sz="0" w:space="0" w:color="auto"/>
        <w:right w:val="none" w:sz="0" w:space="0" w:color="auto"/>
      </w:divBdr>
    </w:div>
    <w:div w:id="1479346242">
      <w:bodyDiv w:val="1"/>
      <w:marLeft w:val="0"/>
      <w:marRight w:val="0"/>
      <w:marTop w:val="0"/>
      <w:marBottom w:val="0"/>
      <w:divBdr>
        <w:top w:val="none" w:sz="0" w:space="0" w:color="auto"/>
        <w:left w:val="none" w:sz="0" w:space="0" w:color="auto"/>
        <w:bottom w:val="none" w:sz="0" w:space="0" w:color="auto"/>
        <w:right w:val="none" w:sz="0" w:space="0" w:color="auto"/>
      </w:divBdr>
    </w:div>
    <w:div w:id="1587573332">
      <w:bodyDiv w:val="1"/>
      <w:marLeft w:val="0"/>
      <w:marRight w:val="0"/>
      <w:marTop w:val="0"/>
      <w:marBottom w:val="0"/>
      <w:divBdr>
        <w:top w:val="none" w:sz="0" w:space="0" w:color="auto"/>
        <w:left w:val="none" w:sz="0" w:space="0" w:color="auto"/>
        <w:bottom w:val="none" w:sz="0" w:space="0" w:color="auto"/>
        <w:right w:val="none" w:sz="0" w:space="0" w:color="auto"/>
      </w:divBdr>
    </w:div>
    <w:div w:id="1607810725">
      <w:bodyDiv w:val="1"/>
      <w:marLeft w:val="0"/>
      <w:marRight w:val="0"/>
      <w:marTop w:val="0"/>
      <w:marBottom w:val="0"/>
      <w:divBdr>
        <w:top w:val="none" w:sz="0" w:space="0" w:color="auto"/>
        <w:left w:val="none" w:sz="0" w:space="0" w:color="auto"/>
        <w:bottom w:val="none" w:sz="0" w:space="0" w:color="auto"/>
        <w:right w:val="none" w:sz="0" w:space="0" w:color="auto"/>
      </w:divBdr>
    </w:div>
    <w:div w:id="1646467487">
      <w:bodyDiv w:val="1"/>
      <w:marLeft w:val="0"/>
      <w:marRight w:val="0"/>
      <w:marTop w:val="0"/>
      <w:marBottom w:val="0"/>
      <w:divBdr>
        <w:top w:val="none" w:sz="0" w:space="0" w:color="auto"/>
        <w:left w:val="none" w:sz="0" w:space="0" w:color="auto"/>
        <w:bottom w:val="none" w:sz="0" w:space="0" w:color="auto"/>
        <w:right w:val="none" w:sz="0" w:space="0" w:color="auto"/>
      </w:divBdr>
    </w:div>
    <w:div w:id="1678269861">
      <w:bodyDiv w:val="1"/>
      <w:marLeft w:val="0"/>
      <w:marRight w:val="0"/>
      <w:marTop w:val="0"/>
      <w:marBottom w:val="0"/>
      <w:divBdr>
        <w:top w:val="none" w:sz="0" w:space="0" w:color="auto"/>
        <w:left w:val="none" w:sz="0" w:space="0" w:color="auto"/>
        <w:bottom w:val="none" w:sz="0" w:space="0" w:color="auto"/>
        <w:right w:val="none" w:sz="0" w:space="0" w:color="auto"/>
      </w:divBdr>
    </w:div>
    <w:div w:id="1699694127">
      <w:bodyDiv w:val="1"/>
      <w:marLeft w:val="0"/>
      <w:marRight w:val="0"/>
      <w:marTop w:val="0"/>
      <w:marBottom w:val="0"/>
      <w:divBdr>
        <w:top w:val="none" w:sz="0" w:space="0" w:color="auto"/>
        <w:left w:val="none" w:sz="0" w:space="0" w:color="auto"/>
        <w:bottom w:val="none" w:sz="0" w:space="0" w:color="auto"/>
        <w:right w:val="none" w:sz="0" w:space="0" w:color="auto"/>
      </w:divBdr>
    </w:div>
    <w:div w:id="1791124093">
      <w:bodyDiv w:val="1"/>
      <w:marLeft w:val="0"/>
      <w:marRight w:val="0"/>
      <w:marTop w:val="0"/>
      <w:marBottom w:val="0"/>
      <w:divBdr>
        <w:top w:val="none" w:sz="0" w:space="0" w:color="auto"/>
        <w:left w:val="none" w:sz="0" w:space="0" w:color="auto"/>
        <w:bottom w:val="none" w:sz="0" w:space="0" w:color="auto"/>
        <w:right w:val="none" w:sz="0" w:space="0" w:color="auto"/>
      </w:divBdr>
    </w:div>
    <w:div w:id="1796831267">
      <w:bodyDiv w:val="1"/>
      <w:marLeft w:val="0"/>
      <w:marRight w:val="0"/>
      <w:marTop w:val="0"/>
      <w:marBottom w:val="0"/>
      <w:divBdr>
        <w:top w:val="none" w:sz="0" w:space="0" w:color="auto"/>
        <w:left w:val="none" w:sz="0" w:space="0" w:color="auto"/>
        <w:bottom w:val="none" w:sz="0" w:space="0" w:color="auto"/>
        <w:right w:val="none" w:sz="0" w:space="0" w:color="auto"/>
      </w:divBdr>
    </w:div>
    <w:div w:id="1902859324">
      <w:bodyDiv w:val="1"/>
      <w:marLeft w:val="0"/>
      <w:marRight w:val="0"/>
      <w:marTop w:val="0"/>
      <w:marBottom w:val="0"/>
      <w:divBdr>
        <w:top w:val="none" w:sz="0" w:space="0" w:color="auto"/>
        <w:left w:val="none" w:sz="0" w:space="0" w:color="auto"/>
        <w:bottom w:val="none" w:sz="0" w:space="0" w:color="auto"/>
        <w:right w:val="none" w:sz="0" w:space="0" w:color="auto"/>
      </w:divBdr>
    </w:div>
    <w:div w:id="20058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06271B23E7B4CB6646A4FC24F0BE9" ma:contentTypeVersion="15" ma:contentTypeDescription="Create a new document." ma:contentTypeScope="" ma:versionID="aad49b6f9c5d63b7ffefb8a80c4bdc1f">
  <xsd:schema xmlns:xsd="http://www.w3.org/2001/XMLSchema" xmlns:xs="http://www.w3.org/2001/XMLSchema" xmlns:p="http://schemas.microsoft.com/office/2006/metadata/properties" xmlns:ns2="5219deef-6dc8-43e1-aa53-bea0c61b0bdf" xmlns:ns3="7d6ea3ba-d2ca-428b-ae40-c1f1ed9b6cb8" targetNamespace="http://schemas.microsoft.com/office/2006/metadata/properties" ma:root="true" ma:fieldsID="350b81ca7bcbad3ea5d177a914aeef12" ns2:_="" ns3:_="">
    <xsd:import namespace="5219deef-6dc8-43e1-aa53-bea0c61b0bdf"/>
    <xsd:import namespace="7d6ea3ba-d2ca-428b-ae40-c1f1ed9b6c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9deef-6dc8-43e1-aa53-bea0c61b0b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67dfa36-5e48-4a54-9699-24fb4d8ed72c}" ma:internalName="TaxCatchAll" ma:showField="CatchAllData" ma:web="5219deef-6dc8-43e1-aa53-bea0c61b0b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6ea3ba-d2ca-428b-ae40-c1f1ed9b6c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219deef-6dc8-43e1-aa53-bea0c61b0bdf" xsi:nil="true"/>
    <lcf76f155ced4ddcb4097134ff3c332f xmlns="7d6ea3ba-d2ca-428b-ae40-c1f1ed9b6cb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54DFC-3BAA-4154-B6F2-30764FD66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9deef-6dc8-43e1-aa53-bea0c61b0bdf"/>
    <ds:schemaRef ds:uri="7d6ea3ba-d2ca-428b-ae40-c1f1ed9b6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9B344-6545-48AD-A040-A5CD774342FA}">
  <ds:schemaRefs>
    <ds:schemaRef ds:uri="http://schemas.openxmlformats.org/officeDocument/2006/bibliography"/>
  </ds:schemaRefs>
</ds:datastoreItem>
</file>

<file path=customXml/itemProps3.xml><?xml version="1.0" encoding="utf-8"?>
<ds:datastoreItem xmlns:ds="http://schemas.openxmlformats.org/officeDocument/2006/customXml" ds:itemID="{FD23B03C-8D83-486D-9B96-7215EC09D2F1}">
  <ds:schemaRefs>
    <ds:schemaRef ds:uri="http://schemas.microsoft.com/office/2006/metadata/properties"/>
    <ds:schemaRef ds:uri="http://schemas.microsoft.com/office/infopath/2007/PartnerControls"/>
    <ds:schemaRef ds:uri="5219deef-6dc8-43e1-aa53-bea0c61b0bdf"/>
    <ds:schemaRef ds:uri="7d6ea3ba-d2ca-428b-ae40-c1f1ed9b6cb8"/>
  </ds:schemaRefs>
</ds:datastoreItem>
</file>

<file path=customXml/itemProps4.xml><?xml version="1.0" encoding="utf-8"?>
<ds:datastoreItem xmlns:ds="http://schemas.openxmlformats.org/officeDocument/2006/customXml" ds:itemID="{DE793824-DD4E-45B4-A9A4-B807540AF409}">
  <ds:schemaRefs>
    <ds:schemaRef ds:uri="http://schemas.microsoft.com/sharepoint/v3/contenttype/forms"/>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1108</Words>
  <Characters>6316</Characters>
  <Application>Microsoft Office Word</Application>
  <DocSecurity>0</DocSecurity>
  <Lines>52</Lines>
  <Paragraphs>14</Paragraphs>
  <ScaleCrop>false</ScaleCrop>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2023-03-03T04:25:00Z</dcterms:created>
  <dcterms:modified xsi:type="dcterms:W3CDTF">2023-03-03T07:41:00Z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0x0101002F206271B23E7B4CB6646A4FC24F0BE9</vt:lpwstr>
  </property>
  <property fmtid="{D5CDD505-2E9C-101B-9397-08002B2CF9AE}" pid="3" name="MSIP_Label_11ebd2e5-f3ca-4461-8dcc-065e60753836_Enabled">
    <vt:lpwstr>true</vt:lpwstr>
  </property>
  <property fmtid="{D5CDD505-2E9C-101B-9397-08002B2CF9AE}" pid="4" name="MSIP_Label_11ebd2e5-f3ca-4461-8dcc-065e60753836_SetDate">
    <vt:lpwstr>2022-07-27T23:46:11Z</vt:lpwstr>
  </property>
  <property fmtid="{D5CDD505-2E9C-101B-9397-08002B2CF9AE}" pid="5" name="MSIP_Label_11ebd2e5-f3ca-4461-8dcc-065e60753836_Method">
    <vt:lpwstr>Standard</vt:lpwstr>
  </property>
  <property fmtid="{D5CDD505-2E9C-101B-9397-08002B2CF9AE}" pid="6" name="MSIP_Label_11ebd2e5-f3ca-4461-8dcc-065e60753836_Name">
    <vt:lpwstr>C2-1_Confidential</vt:lpwstr>
  </property>
  <property fmtid="{D5CDD505-2E9C-101B-9397-08002B2CF9AE}" pid="7" name="MSIP_Label_11ebd2e5-f3ca-4461-8dcc-065e60753836_SiteId">
    <vt:lpwstr>08b42e22-3a77-40ef-a51b-37104946de05</vt:lpwstr>
  </property>
  <property fmtid="{D5CDD505-2E9C-101B-9397-08002B2CF9AE}" pid="8" name="MSIP_Label_11ebd2e5-f3ca-4461-8dcc-065e60753836_ActionId">
    <vt:lpwstr>21f76675-82c6-4879-aea3-22c490a500a4</vt:lpwstr>
  </property>
  <property fmtid="{D5CDD505-2E9C-101B-9397-08002B2CF9AE}" pid="9" name="MSIP_Label_11ebd2e5-f3ca-4461-8dcc-065e60753836_ContentBits">
    <vt:lpwstr>9</vt:lpwstr>
  </property>
  <property fmtid="{D5CDD505-2E9C-101B-9397-08002B2CF9AE}" pid="10" name="MediaServiceImageTags">
    <vt:lpwstr/>
  </property>
</Properties>
</file>